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C6" w:rsidRPr="00EB36B3" w:rsidRDefault="009973C6" w:rsidP="009973C6">
      <w:pPr>
        <w:spacing w:line="264" w:lineRule="auto"/>
        <w:ind w:left="-1134"/>
      </w:pPr>
    </w:p>
    <w:p w:rsidR="000A4382" w:rsidRPr="007504C9" w:rsidRDefault="000A4382" w:rsidP="000A4382">
      <w:pPr>
        <w:spacing w:before="240" w:after="240" w:line="360" w:lineRule="auto"/>
        <w:ind w:left="-1134"/>
        <w:rPr>
          <w:rFonts w:ascii="Arial" w:hAnsi="Arial" w:cs="Arial"/>
          <w:b/>
          <w:sz w:val="32"/>
          <w:szCs w:val="32"/>
        </w:rPr>
      </w:pPr>
      <w:r w:rsidRPr="007504C9">
        <w:rPr>
          <w:rFonts w:ascii="Arial" w:hAnsi="Arial"/>
          <w:b/>
          <w:sz w:val="32"/>
          <w:szCs w:val="32"/>
        </w:rPr>
        <w:t xml:space="preserve">HIMA appoints Fabio Lodigiani as </w:t>
      </w:r>
      <w:r w:rsidR="00A67D7C">
        <w:rPr>
          <w:rFonts w:ascii="Arial" w:hAnsi="Arial"/>
          <w:b/>
          <w:sz w:val="32"/>
          <w:szCs w:val="32"/>
        </w:rPr>
        <w:t>Group Vice President</w:t>
      </w:r>
      <w:r w:rsidRPr="007504C9">
        <w:rPr>
          <w:rFonts w:ascii="Arial" w:hAnsi="Arial"/>
          <w:b/>
          <w:sz w:val="32"/>
          <w:szCs w:val="32"/>
        </w:rPr>
        <w:t xml:space="preserve"> Safety Services </w:t>
      </w:r>
      <w:bookmarkStart w:id="0" w:name="_GoBack"/>
      <w:bookmarkEnd w:id="0"/>
    </w:p>
    <w:p w:rsidR="000A4382" w:rsidRPr="007504C9" w:rsidRDefault="000A4382" w:rsidP="000A4382">
      <w:pPr>
        <w:spacing w:before="240" w:after="240" w:line="360" w:lineRule="auto"/>
        <w:ind w:left="-1134"/>
        <w:rPr>
          <w:rFonts w:ascii="Arial" w:hAnsi="Arial" w:cs="Arial"/>
          <w:sz w:val="22"/>
          <w:szCs w:val="22"/>
        </w:rPr>
      </w:pPr>
      <w:r w:rsidRPr="007504C9">
        <w:rPr>
          <w:rFonts w:ascii="Arial" w:hAnsi="Arial"/>
          <w:sz w:val="22"/>
          <w:szCs w:val="22"/>
        </w:rPr>
        <w:t>(</w:t>
      </w:r>
      <w:proofErr w:type="spellStart"/>
      <w:r w:rsidRPr="007504C9">
        <w:rPr>
          <w:rFonts w:ascii="Arial" w:hAnsi="Arial"/>
          <w:sz w:val="22"/>
          <w:szCs w:val="22"/>
        </w:rPr>
        <w:t>Br</w:t>
      </w:r>
      <w:r w:rsidR="00A23763">
        <w:rPr>
          <w:rFonts w:ascii="Arial" w:hAnsi="Arial"/>
          <w:sz w:val="22"/>
          <w:szCs w:val="22"/>
        </w:rPr>
        <w:t>ue</w:t>
      </w:r>
      <w:r w:rsidRPr="007504C9">
        <w:rPr>
          <w:rFonts w:ascii="Arial" w:hAnsi="Arial"/>
          <w:sz w:val="22"/>
          <w:szCs w:val="22"/>
        </w:rPr>
        <w:t>hl</w:t>
      </w:r>
      <w:proofErr w:type="spellEnd"/>
      <w:r w:rsidRPr="007504C9">
        <w:rPr>
          <w:rFonts w:ascii="Arial" w:hAnsi="Arial"/>
          <w:sz w:val="22"/>
          <w:szCs w:val="22"/>
        </w:rPr>
        <w:t xml:space="preserve">, </w:t>
      </w:r>
      <w:r w:rsidR="00A23763">
        <w:rPr>
          <w:rFonts w:ascii="Arial" w:hAnsi="Arial"/>
          <w:sz w:val="22"/>
          <w:szCs w:val="22"/>
        </w:rPr>
        <w:t xml:space="preserve">15 </w:t>
      </w:r>
      <w:r w:rsidRPr="007504C9">
        <w:rPr>
          <w:rFonts w:ascii="Arial" w:hAnsi="Arial"/>
          <w:sz w:val="22"/>
          <w:szCs w:val="22"/>
        </w:rPr>
        <w:t>May, 2018)</w:t>
      </w:r>
    </w:p>
    <w:p w:rsidR="000A4382" w:rsidRPr="00A5124C" w:rsidRDefault="000A4382" w:rsidP="000A4382">
      <w:pPr>
        <w:pStyle w:val="KeinLeerraum"/>
        <w:spacing w:before="240" w:after="240" w:line="360" w:lineRule="auto"/>
        <w:ind w:left="-1134"/>
        <w:rPr>
          <w:rFonts w:ascii="Arial" w:hAnsi="Arial" w:cs="Arial"/>
          <w:b/>
          <w:lang w:val="en-US"/>
        </w:rPr>
      </w:pPr>
      <w:r w:rsidRPr="00A5124C">
        <w:rPr>
          <w:rFonts w:ascii="Arial" w:hAnsi="Arial"/>
          <w:b/>
          <w:lang w:val="en-US"/>
        </w:rPr>
        <w:t>HIMA Paul Hildebrandt GmbH has appointed Fabio Lodigiani as head of the Safety Services business</w:t>
      </w:r>
      <w:r w:rsidR="00D249BC">
        <w:rPr>
          <w:rFonts w:ascii="Arial" w:hAnsi="Arial"/>
          <w:b/>
          <w:lang w:val="en-US"/>
        </w:rPr>
        <w:t xml:space="preserve"> segment</w:t>
      </w:r>
      <w:r w:rsidRPr="00A5124C">
        <w:rPr>
          <w:rFonts w:ascii="Arial" w:hAnsi="Arial"/>
          <w:b/>
          <w:lang w:val="en-US"/>
        </w:rPr>
        <w:t xml:space="preserve">. As Group Vice President Safety Services, </w:t>
      </w:r>
      <w:r>
        <w:rPr>
          <w:rFonts w:ascii="Arial" w:hAnsi="Arial"/>
          <w:b/>
          <w:lang w:val="en-US"/>
        </w:rPr>
        <w:t xml:space="preserve">Fabio </w:t>
      </w:r>
      <w:r w:rsidRPr="00A5124C">
        <w:rPr>
          <w:rFonts w:ascii="Arial" w:hAnsi="Arial"/>
          <w:b/>
          <w:lang w:val="en-US"/>
        </w:rPr>
        <w:t xml:space="preserve">Lodigiani manages and coordinates the company’s worldwide service activities. HIMA’s lifecycle </w:t>
      </w:r>
      <w:r w:rsidR="00F378D7">
        <w:rPr>
          <w:rFonts w:ascii="Arial" w:hAnsi="Arial"/>
          <w:b/>
          <w:lang w:val="en-US"/>
        </w:rPr>
        <w:t xml:space="preserve">management and </w:t>
      </w:r>
      <w:r w:rsidRPr="00A5124C">
        <w:rPr>
          <w:rFonts w:ascii="Arial" w:hAnsi="Arial"/>
          <w:b/>
          <w:lang w:val="en-US"/>
        </w:rPr>
        <w:t xml:space="preserve">services are concentrated in the newly </w:t>
      </w:r>
      <w:r w:rsidR="00D249BC">
        <w:rPr>
          <w:rFonts w:ascii="Arial" w:hAnsi="Arial"/>
          <w:b/>
          <w:lang w:val="en-US"/>
        </w:rPr>
        <w:t>positioned</w:t>
      </w:r>
      <w:r w:rsidRPr="00A5124C">
        <w:rPr>
          <w:rFonts w:ascii="Arial" w:hAnsi="Arial"/>
          <w:b/>
          <w:lang w:val="en-US"/>
        </w:rPr>
        <w:t xml:space="preserve"> Safety Services business </w:t>
      </w:r>
      <w:r w:rsidR="00D249BC">
        <w:rPr>
          <w:rFonts w:ascii="Arial" w:hAnsi="Arial"/>
          <w:b/>
          <w:lang w:val="en-US"/>
        </w:rPr>
        <w:t>segment</w:t>
      </w:r>
      <w:r w:rsidRPr="00A5124C">
        <w:rPr>
          <w:rFonts w:ascii="Arial" w:hAnsi="Arial"/>
          <w:b/>
          <w:lang w:val="en-US"/>
        </w:rPr>
        <w:t xml:space="preserve">. The aim is to further expand the services portfolio by structural and staff upgrades, enhance the clarity of external communications, and develop innovative services. </w:t>
      </w:r>
      <w:r>
        <w:rPr>
          <w:rFonts w:ascii="Arial" w:hAnsi="Arial"/>
          <w:b/>
          <w:lang w:val="en-US"/>
        </w:rPr>
        <w:t xml:space="preserve">Fabio </w:t>
      </w:r>
      <w:r w:rsidRPr="00A5124C">
        <w:rPr>
          <w:rFonts w:ascii="Arial" w:hAnsi="Arial"/>
          <w:b/>
          <w:lang w:val="en-US"/>
        </w:rPr>
        <w:t>Lodigiani reports directly to Sankar Ramakrishnan, CEO of the HIMA group.</w:t>
      </w:r>
    </w:p>
    <w:p w:rsidR="000A4382" w:rsidRPr="00A5124C" w:rsidRDefault="000A4382" w:rsidP="000A4382">
      <w:pPr>
        <w:pStyle w:val="KeinLeerraum"/>
        <w:spacing w:before="240" w:after="240" w:line="360" w:lineRule="auto"/>
        <w:ind w:left="-1134"/>
        <w:rPr>
          <w:rFonts w:ascii="Arial" w:hAnsi="Arial" w:cs="Arial"/>
          <w:lang w:val="en-US"/>
        </w:rPr>
      </w:pPr>
      <w:r w:rsidRPr="00A5124C">
        <w:rPr>
          <w:rFonts w:ascii="Arial" w:hAnsi="Arial"/>
          <w:lang w:val="en-US"/>
        </w:rPr>
        <w:t xml:space="preserve">Fabio Paolo Lodigiani received a degree in electronic engineering from the </w:t>
      </w:r>
      <w:proofErr w:type="spellStart"/>
      <w:r w:rsidRPr="00A5124C">
        <w:rPr>
          <w:rFonts w:ascii="Arial" w:hAnsi="Arial"/>
          <w:lang w:val="en-US"/>
        </w:rPr>
        <w:t>Polytechnical</w:t>
      </w:r>
      <w:proofErr w:type="spellEnd"/>
      <w:r w:rsidRPr="00A5124C">
        <w:rPr>
          <w:rFonts w:ascii="Arial" w:hAnsi="Arial"/>
          <w:lang w:val="en-US"/>
        </w:rPr>
        <w:t xml:space="preserve"> University of Milan. After completing his studies, he initially worked for various Italian manufacturers active in the automation, software and hardware sectors. In the subsequent six years, </w:t>
      </w:r>
      <w:r>
        <w:rPr>
          <w:rFonts w:ascii="Arial" w:hAnsi="Arial"/>
          <w:lang w:val="en-US"/>
        </w:rPr>
        <w:t xml:space="preserve">Fabio </w:t>
      </w:r>
      <w:r w:rsidRPr="00A5124C">
        <w:rPr>
          <w:rFonts w:ascii="Arial" w:hAnsi="Arial"/>
          <w:lang w:val="en-US"/>
        </w:rPr>
        <w:t>Lodigiani held operational and strategic management positions in sales at E.</w:t>
      </w:r>
      <w:r>
        <w:rPr>
          <w:rFonts w:ascii="Arial" w:hAnsi="Arial"/>
          <w:lang w:val="en-US"/>
        </w:rPr>
        <w:t>ON</w:t>
      </w:r>
      <w:r w:rsidRPr="00A5124C">
        <w:rPr>
          <w:rFonts w:ascii="Arial" w:hAnsi="Arial"/>
          <w:lang w:val="en-US"/>
        </w:rPr>
        <w:t xml:space="preserve"> Energy in Milan. Following that he worked in various management positions in the sales organization of leading cable manufacturer NKT Cables for nine years. His most recent position there was Senior Vice President Asset Management, with worldwide responsibility for onshore and offshore services for high-voltage systems.</w:t>
      </w:r>
    </w:p>
    <w:p w:rsidR="000A4382" w:rsidRPr="00A5124C" w:rsidRDefault="000A4382" w:rsidP="000A4382">
      <w:pPr>
        <w:pStyle w:val="KeinLeerraum"/>
        <w:spacing w:before="240" w:after="240" w:line="360" w:lineRule="auto"/>
        <w:ind w:left="-1134"/>
        <w:rPr>
          <w:rFonts w:ascii="Arial" w:hAnsi="Arial" w:cs="Arial"/>
          <w:lang w:val="en-US"/>
        </w:rPr>
      </w:pPr>
      <w:r w:rsidRPr="00A5124C">
        <w:rPr>
          <w:rFonts w:ascii="Arial" w:hAnsi="Arial"/>
          <w:lang w:val="en-US"/>
        </w:rPr>
        <w:t xml:space="preserve">“Fabio Lodigiani joins us as a top-class manager for our new Safety Services business </w:t>
      </w:r>
      <w:r w:rsidR="00D249BC">
        <w:rPr>
          <w:rFonts w:ascii="Arial" w:hAnsi="Arial"/>
          <w:lang w:val="en-US"/>
        </w:rPr>
        <w:t>segment</w:t>
      </w:r>
      <w:r w:rsidRPr="00A5124C">
        <w:rPr>
          <w:rFonts w:ascii="Arial" w:hAnsi="Arial"/>
          <w:lang w:val="en-US"/>
        </w:rPr>
        <w:t xml:space="preserve">. He brings over 20 years of experience in sales and support for major international customers. As an expert in the energy sector as well as the oil and gas industry, he is exactly the right person to drive the services business and promote it worldwide,” comments Ramakrishnan. “Tailored services are becoming an increasingly important differentiating factor in global competition. With more than 40 years of experience in safety engineering and a 110-year company history, HIMA has invaluable knowledge and unique expertise. </w:t>
      </w:r>
      <w:r w:rsidRPr="00A5124C">
        <w:rPr>
          <w:rFonts w:ascii="Arial" w:hAnsi="Arial"/>
          <w:lang w:val="en-US"/>
        </w:rPr>
        <w:lastRenderedPageBreak/>
        <w:t>We already offer a wealth of services in the areas of consultation, service and maintenance. Our aim with the newly created position is to globally focus our excellent service and position it even more prominently in the market.”</w:t>
      </w:r>
    </w:p>
    <w:p w:rsidR="000A4382" w:rsidRPr="007504C9" w:rsidRDefault="00117E04" w:rsidP="000A4382">
      <w:pPr>
        <w:spacing w:before="240" w:after="240" w:line="360" w:lineRule="auto"/>
        <w:ind w:left="-1134"/>
        <w:rPr>
          <w:rFonts w:ascii="Arial" w:hAnsi="Arial" w:cs="Arial"/>
          <w:sz w:val="22"/>
          <w:szCs w:val="22"/>
        </w:rPr>
      </w:pPr>
      <w:r>
        <w:rPr>
          <w:rFonts w:ascii="Arial" w:hAnsi="Arial" w:cs="Arial"/>
          <w:noProof/>
          <w:sz w:val="22"/>
          <w:szCs w:val="22"/>
          <w:lang w:val="de-DE" w:eastAsia="de-DE"/>
        </w:rPr>
        <w:drawing>
          <wp:inline distT="0" distB="0" distL="0" distR="0">
            <wp:extent cx="3896139" cy="2608432"/>
            <wp:effectExtent l="0" t="0" r="0" b="1905"/>
            <wp:docPr id="2" name="Grafik 2" descr="C:\Users\d.plaga\Desktop\Lodigi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laga\Desktop\Lodigia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964" cy="2608984"/>
                    </a:xfrm>
                    <a:prstGeom prst="rect">
                      <a:avLst/>
                    </a:prstGeom>
                    <a:noFill/>
                    <a:ln>
                      <a:noFill/>
                    </a:ln>
                  </pic:spPr>
                </pic:pic>
              </a:graphicData>
            </a:graphic>
          </wp:inline>
        </w:drawing>
      </w:r>
    </w:p>
    <w:p w:rsidR="000A4382" w:rsidRPr="007504C9" w:rsidRDefault="000A4382" w:rsidP="000A4382">
      <w:pPr>
        <w:spacing w:before="240" w:after="240" w:line="360" w:lineRule="auto"/>
        <w:ind w:left="-1134"/>
        <w:rPr>
          <w:rFonts w:ascii="Arial" w:hAnsi="Arial" w:cs="Arial"/>
          <w:sz w:val="22"/>
          <w:szCs w:val="22"/>
        </w:rPr>
      </w:pPr>
      <w:r w:rsidRPr="007504C9">
        <w:rPr>
          <w:rFonts w:ascii="Arial" w:hAnsi="Arial"/>
          <w:sz w:val="22"/>
          <w:szCs w:val="22"/>
        </w:rPr>
        <w:t xml:space="preserve">Image: Fabio Lodigiani is the new head of the Safety Services business </w:t>
      </w:r>
      <w:r w:rsidR="00D249BC">
        <w:rPr>
          <w:rFonts w:ascii="Arial" w:hAnsi="Arial"/>
          <w:sz w:val="22"/>
          <w:szCs w:val="22"/>
        </w:rPr>
        <w:t>segment</w:t>
      </w:r>
      <w:r w:rsidRPr="007504C9">
        <w:rPr>
          <w:rFonts w:ascii="Arial" w:hAnsi="Arial"/>
          <w:sz w:val="22"/>
          <w:szCs w:val="22"/>
        </w:rPr>
        <w:t xml:space="preserve"> at HIMA</w:t>
      </w:r>
      <w:r w:rsidRPr="007504C9">
        <w:rPr>
          <w:rFonts w:ascii="Arial" w:hAnsi="Arial"/>
          <w:sz w:val="22"/>
        </w:rPr>
        <w:t>.</w:t>
      </w:r>
    </w:p>
    <w:p w:rsidR="000A4382" w:rsidRDefault="000A4382" w:rsidP="000A4382">
      <w:pPr>
        <w:spacing w:before="240" w:after="240" w:line="360" w:lineRule="auto"/>
        <w:ind w:left="-1134"/>
        <w:rPr>
          <w:rFonts w:ascii="Arial" w:hAnsi="Arial"/>
          <w:i/>
          <w:sz w:val="22"/>
        </w:rPr>
      </w:pPr>
      <w:r w:rsidRPr="007504C9">
        <w:rPr>
          <w:rFonts w:ascii="Arial" w:hAnsi="Arial"/>
          <w:i/>
          <w:sz w:val="22"/>
        </w:rPr>
        <w:t>Image © HIMA Paul Hildebrandt GmbH</w:t>
      </w:r>
    </w:p>
    <w:p w:rsidR="00117E04" w:rsidRDefault="00117E04" w:rsidP="006B5E4F">
      <w:pPr>
        <w:spacing w:before="240" w:after="240" w:line="360" w:lineRule="auto"/>
        <w:rPr>
          <w:rFonts w:ascii="Arial" w:eastAsia="Times New Roman" w:hAnsi="Arial"/>
          <w:i/>
          <w:noProof/>
          <w:sz w:val="22"/>
        </w:rPr>
      </w:pPr>
    </w:p>
    <w:p w:rsidR="00117E04" w:rsidRDefault="00117E04" w:rsidP="006B5E4F">
      <w:pPr>
        <w:spacing w:before="240" w:after="240" w:line="360" w:lineRule="auto"/>
        <w:rPr>
          <w:rFonts w:ascii="Arial" w:eastAsia="Times New Roman" w:hAnsi="Arial"/>
          <w:i/>
          <w:noProof/>
          <w:sz w:val="22"/>
        </w:rPr>
      </w:pPr>
    </w:p>
    <w:p w:rsidR="00117E04" w:rsidRDefault="00117E04" w:rsidP="006B5E4F">
      <w:pPr>
        <w:spacing w:before="240" w:after="240" w:line="360" w:lineRule="auto"/>
        <w:rPr>
          <w:rFonts w:ascii="Arial" w:eastAsia="Times New Roman" w:hAnsi="Arial"/>
          <w:i/>
          <w:noProof/>
          <w:sz w:val="22"/>
        </w:rPr>
      </w:pPr>
    </w:p>
    <w:p w:rsidR="00117E04" w:rsidRDefault="00117E04" w:rsidP="006B5E4F">
      <w:pPr>
        <w:spacing w:before="240" w:after="240" w:line="360" w:lineRule="auto"/>
        <w:rPr>
          <w:rFonts w:ascii="Arial" w:eastAsia="Times New Roman" w:hAnsi="Arial"/>
          <w:i/>
          <w:noProof/>
          <w:sz w:val="22"/>
        </w:rPr>
      </w:pPr>
    </w:p>
    <w:p w:rsidR="00117E04" w:rsidRDefault="00117E04" w:rsidP="006B5E4F">
      <w:pPr>
        <w:spacing w:before="240" w:after="240" w:line="360" w:lineRule="auto"/>
        <w:rPr>
          <w:rFonts w:ascii="Arial" w:eastAsia="Times New Roman" w:hAnsi="Arial"/>
          <w:i/>
          <w:noProof/>
          <w:sz w:val="22"/>
        </w:rPr>
      </w:pPr>
    </w:p>
    <w:p w:rsidR="00117E04" w:rsidRDefault="00117E04" w:rsidP="006B5E4F">
      <w:pPr>
        <w:spacing w:before="240" w:after="240" w:line="360" w:lineRule="auto"/>
        <w:rPr>
          <w:rFonts w:ascii="Arial" w:eastAsia="Times New Roman" w:hAnsi="Arial"/>
          <w:i/>
          <w:noProof/>
          <w:sz w:val="22"/>
        </w:rPr>
      </w:pPr>
    </w:p>
    <w:p w:rsidR="00117E04" w:rsidRPr="00A5124C" w:rsidRDefault="00117E04" w:rsidP="006B5E4F">
      <w:pPr>
        <w:spacing w:before="240" w:after="240" w:line="360" w:lineRule="auto"/>
        <w:rPr>
          <w:rFonts w:ascii="Arial" w:eastAsia="Times New Roman" w:hAnsi="Arial"/>
          <w:i/>
          <w:noProof/>
          <w:sz w:val="22"/>
        </w:rPr>
      </w:pPr>
    </w:p>
    <w:p w:rsidR="00117E04" w:rsidRPr="00BA21AD" w:rsidRDefault="000A4382" w:rsidP="00BA21AD">
      <w:pPr>
        <w:spacing w:before="240" w:after="240" w:line="360" w:lineRule="auto"/>
        <w:ind w:left="720"/>
        <w:jc w:val="both"/>
        <w:rPr>
          <w:rFonts w:ascii="Arial" w:hAnsi="Arial"/>
          <w:sz w:val="22"/>
          <w:szCs w:val="22"/>
        </w:rPr>
      </w:pPr>
      <w:r w:rsidRPr="007504C9">
        <w:rPr>
          <w:rFonts w:ascii="Arial" w:hAnsi="Arial"/>
          <w:noProof/>
          <w:sz w:val="22"/>
          <w:szCs w:val="22"/>
          <w:lang w:val="de-DE" w:eastAsia="de-DE"/>
        </w:rPr>
        <w:drawing>
          <wp:anchor distT="0" distB="0" distL="114300" distR="114300" simplePos="0" relativeHeight="251662336" behindDoc="0" locked="0" layoutInCell="1" allowOverlap="1">
            <wp:simplePos x="0" y="0"/>
            <wp:positionH relativeFrom="column">
              <wp:posOffset>-715010</wp:posOffset>
            </wp:positionH>
            <wp:positionV relativeFrom="paragraph">
              <wp:posOffset>0</wp:posOffset>
            </wp:positionV>
            <wp:extent cx="944880" cy="1452880"/>
            <wp:effectExtent l="0" t="0" r="7620" b="0"/>
            <wp:wrapNone/>
            <wp:docPr id="1" name="Grafik 2" descr="Z:\Shared\Techpub E\TP Germany\HIMA\Background info\110 Jahre HIMA\HIMA_110_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Techpub E\TP Germany\HIMA\Background info\110 Jahre HIMA\HIMA_110_Yea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4880" cy="1452880"/>
                    </a:xfrm>
                    <a:prstGeom prst="rect">
                      <a:avLst/>
                    </a:prstGeom>
                    <a:noFill/>
                    <a:ln>
                      <a:noFill/>
                    </a:ln>
                  </pic:spPr>
                </pic:pic>
              </a:graphicData>
            </a:graphic>
          </wp:anchor>
        </w:drawing>
      </w:r>
      <w:r w:rsidRPr="007504C9">
        <w:rPr>
          <w:rFonts w:ascii="Arial" w:hAnsi="Arial"/>
          <w:sz w:val="22"/>
          <w:szCs w:val="22"/>
        </w:rPr>
        <w:t>2018 is a special anniversary year for HIMA. For many decades, the safety specialist – founded in 1908 – has played a major role in shaping safety standards and has driven innovations to develop the market for industrial safety. Drawing on 110 years of experience, HIMA develops solutions for the digital industrial age and is ready for the challenges of the future.</w:t>
      </w:r>
    </w:p>
    <w:p w:rsidR="006F399B" w:rsidRPr="00A23763" w:rsidRDefault="006F399B" w:rsidP="000A4382">
      <w:pPr>
        <w:pStyle w:val="KeinLeerraum"/>
        <w:spacing w:before="240" w:after="240" w:line="360" w:lineRule="auto"/>
        <w:ind w:left="-1134"/>
        <w:rPr>
          <w:rFonts w:ascii="Arial" w:hAnsi="Arial" w:cs="Arial"/>
          <w:b/>
          <w:u w:val="single"/>
          <w:lang w:val="en-US"/>
        </w:rPr>
      </w:pPr>
      <w:r w:rsidRPr="00A23763">
        <w:rPr>
          <w:rFonts w:ascii="Arial" w:hAnsi="Arial" w:cs="Arial"/>
          <w:b/>
          <w:u w:val="single"/>
          <w:lang w:val="en-US"/>
        </w:rPr>
        <w:lastRenderedPageBreak/>
        <w:t>About HIMA</w:t>
      </w:r>
    </w:p>
    <w:p w:rsidR="006F399B" w:rsidRPr="0092666C" w:rsidRDefault="006F399B" w:rsidP="006F399B">
      <w:pPr>
        <w:spacing w:before="240" w:line="360" w:lineRule="auto"/>
        <w:ind w:left="-1134"/>
        <w:jc w:val="both"/>
        <w:rPr>
          <w:rFonts w:ascii="Arial" w:hAnsi="Arial" w:cs="Arial"/>
          <w:sz w:val="22"/>
          <w:szCs w:val="22"/>
        </w:rPr>
      </w:pPr>
      <w:r w:rsidRPr="0092666C">
        <w:rPr>
          <w:rFonts w:ascii="Arial" w:hAnsi="Arial" w:cs="Arial"/>
          <w:sz w:val="22"/>
          <w:szCs w:val="22"/>
        </w:rPr>
        <w:t xml:space="preserve">The HIMA Group is the world's leading independent provider of smart safety solutions for industrial applications. With more than 35,000 installed TÜV-certified safety systems worldwide, HIMA qualifies as the technology leader in this sector. Its expert engineers develop customized solutions that help increase safety, cyber security and profitability of plants and factories in the digital age. </w:t>
      </w:r>
    </w:p>
    <w:p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 </w:t>
      </w:r>
    </w:p>
    <w:p w:rsidR="006F399B" w:rsidRPr="0092666C" w:rsidRDefault="006F399B" w:rsidP="006F399B">
      <w:pPr>
        <w:spacing w:line="360" w:lineRule="auto"/>
        <w:ind w:left="-1134"/>
        <w:jc w:val="both"/>
        <w:rPr>
          <w:rFonts w:ascii="Arial" w:hAnsi="Arial" w:cs="Arial"/>
          <w:sz w:val="22"/>
          <w:szCs w:val="22"/>
        </w:rPr>
      </w:pPr>
      <w:r w:rsidRPr="0092666C">
        <w:rPr>
          <w:rFonts w:ascii="Arial" w:hAnsi="Arial" w:cs="Arial"/>
          <w:sz w:val="22"/>
          <w:szCs w:val="22"/>
        </w:rPr>
        <w:t xml:space="preserve">For over 45 years, HIMA has been a trusted partner to the world's largest oil, gas, chemical, and energy-producing companies. These rely on HIMA solutions, services and consultancy for uninterrupted plant operation and protection of assets, people and the environment. HIMA’s offering includes smart safety solutions that help increase safety and uptime by turning data into business-relevant information. HIMA also provides comprehensive solutions for the efficient control and monitoring of turbomachinery (TMC), burners and boilers (BMC) and pipelines (PMC). In the global rail industry, HIMA’s CENELEC-certified SIL4 COTS safety controllers are leading the way to increased safety, security and profitability. </w:t>
      </w:r>
    </w:p>
    <w:p w:rsidR="006F399B" w:rsidRPr="0092666C" w:rsidRDefault="006F399B" w:rsidP="006F399B">
      <w:pPr>
        <w:spacing w:line="360" w:lineRule="auto"/>
        <w:ind w:left="-1134"/>
        <w:jc w:val="both"/>
        <w:rPr>
          <w:rFonts w:ascii="Arial" w:hAnsi="Arial" w:cs="Arial"/>
          <w:sz w:val="22"/>
          <w:szCs w:val="22"/>
        </w:rPr>
      </w:pPr>
    </w:p>
    <w:p w:rsidR="00F13779" w:rsidRPr="0092666C" w:rsidRDefault="006F399B" w:rsidP="006B5E4F">
      <w:pPr>
        <w:spacing w:line="360" w:lineRule="auto"/>
        <w:ind w:left="-1134"/>
        <w:jc w:val="both"/>
        <w:rPr>
          <w:rFonts w:ascii="Arial" w:hAnsi="Arial" w:cs="Arial"/>
          <w:sz w:val="22"/>
          <w:szCs w:val="22"/>
        </w:rPr>
      </w:pPr>
      <w:r w:rsidRPr="0092666C">
        <w:rPr>
          <w:rFonts w:ascii="Arial" w:hAnsi="Arial" w:cs="Arial"/>
          <w:sz w:val="22"/>
          <w:szCs w:val="22"/>
        </w:rPr>
        <w:t xml:space="preserve">Founded in 1908, the family-owned company operates from over 50 locations worldwide with its headquarters in </w:t>
      </w:r>
      <w:proofErr w:type="spellStart"/>
      <w:r w:rsidRPr="0092666C">
        <w:rPr>
          <w:rFonts w:ascii="Arial" w:hAnsi="Arial" w:cs="Arial"/>
          <w:sz w:val="22"/>
          <w:szCs w:val="22"/>
        </w:rPr>
        <w:t>Bruehl</w:t>
      </w:r>
      <w:proofErr w:type="spellEnd"/>
      <w:r w:rsidRPr="0092666C">
        <w:rPr>
          <w:rFonts w:ascii="Arial" w:hAnsi="Arial" w:cs="Arial"/>
          <w:sz w:val="22"/>
          <w:szCs w:val="22"/>
        </w:rPr>
        <w:t xml:space="preserve">, Germany. </w:t>
      </w:r>
      <w:r w:rsidR="004400BF" w:rsidRPr="00444929">
        <w:rPr>
          <w:rFonts w:ascii="Arial" w:hAnsi="Arial" w:cs="Arial"/>
          <w:sz w:val="22"/>
          <w:szCs w:val="22"/>
        </w:rPr>
        <w:t>With a workforce of approximately 800 employees,</w:t>
      </w:r>
      <w:r w:rsidR="006B5E4F">
        <w:rPr>
          <w:rFonts w:ascii="Arial" w:hAnsi="Arial" w:cs="Arial"/>
          <w:sz w:val="22"/>
          <w:szCs w:val="22"/>
        </w:rPr>
        <w:t xml:space="preserve"> </w:t>
      </w:r>
      <w:r w:rsidR="004400BF" w:rsidRPr="00444929">
        <w:rPr>
          <w:rFonts w:ascii="Arial" w:hAnsi="Arial" w:cs="Arial"/>
          <w:sz w:val="22"/>
          <w:szCs w:val="22"/>
        </w:rPr>
        <w:t xml:space="preserve">HIMA generated </w:t>
      </w:r>
      <w:r w:rsidR="004400BF">
        <w:rPr>
          <w:rFonts w:ascii="Arial" w:hAnsi="Arial" w:cs="Arial"/>
          <w:sz w:val="22"/>
          <w:szCs w:val="22"/>
        </w:rPr>
        <w:t>a turnover of approximately €126 million in 2016</w:t>
      </w:r>
      <w:r w:rsidR="004400BF" w:rsidRPr="00444929">
        <w:rPr>
          <w:rFonts w:ascii="Arial" w:hAnsi="Arial" w:cs="Arial"/>
          <w:sz w:val="22"/>
          <w:szCs w:val="22"/>
        </w:rPr>
        <w:t xml:space="preserve">. </w:t>
      </w:r>
      <w:r w:rsidR="006B5E4F">
        <w:rPr>
          <w:rFonts w:ascii="Arial" w:hAnsi="Arial" w:cs="Arial"/>
          <w:sz w:val="22"/>
          <w:szCs w:val="22"/>
        </w:rPr>
        <w:t xml:space="preserve"> </w:t>
      </w:r>
      <w:r w:rsidR="00F13779">
        <w:rPr>
          <w:rFonts w:ascii="Arial" w:hAnsi="Arial" w:cs="Arial"/>
          <w:sz w:val="22"/>
          <w:szCs w:val="22"/>
        </w:rPr>
        <w:t xml:space="preserve">For more information, please visit: </w:t>
      </w:r>
      <w:hyperlink r:id="rId11" w:history="1">
        <w:r w:rsidR="00F13779">
          <w:rPr>
            <w:rStyle w:val="Hyperlink"/>
            <w:rFonts w:ascii="Arial" w:hAnsi="Arial" w:cs="Arial"/>
            <w:sz w:val="22"/>
            <w:szCs w:val="22"/>
          </w:rPr>
          <w:t>www.hima.com</w:t>
        </w:r>
      </w:hyperlink>
      <w:r w:rsidR="00F13779">
        <w:rPr>
          <w:noProof/>
          <w:lang w:val="de-DE" w:eastAsia="de-DE"/>
        </w:rPr>
        <mc:AlternateContent>
          <mc:Choice Requires="wps">
            <w:drawing>
              <wp:anchor distT="360045" distB="45720" distL="114300" distR="114300" simplePos="0" relativeHeight="251664384" behindDoc="0" locked="0" layoutInCell="1" allowOverlap="1">
                <wp:simplePos x="0" y="0"/>
                <wp:positionH relativeFrom="column">
                  <wp:posOffset>-1524000</wp:posOffset>
                </wp:positionH>
                <wp:positionV relativeFrom="paragraph">
                  <wp:posOffset>4847590</wp:posOffset>
                </wp:positionV>
                <wp:extent cx="7546340" cy="410591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05910"/>
                        </a:xfrm>
                        <a:prstGeom prst="rect">
                          <a:avLst/>
                        </a:prstGeom>
                        <a:solidFill>
                          <a:srgbClr val="6A6D7A"/>
                        </a:solidFill>
                        <a:ln w="9525">
                          <a:noFill/>
                          <a:miter lim="800000"/>
                          <a:headEnd/>
                          <a:tailEnd/>
                        </a:ln>
                      </wps:spPr>
                      <wps:txbx>
                        <w:txbxContent>
                          <w:p w:rsidR="00F13779" w:rsidRPr="00444929" w:rsidRDefault="00F13779" w:rsidP="00F13779">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rsidR="00F13779"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0A2189" w:rsidRDefault="00F13779" w:rsidP="00012F97">
                                  <w:pPr>
                                    <w:spacing w:line="276" w:lineRule="auto"/>
                                    <w:rPr>
                                      <w:rFonts w:ascii="Arial" w:hAnsi="Arial" w:cs="Arial"/>
                                      <w:noProof/>
                                      <w:color w:val="FFFFFF" w:themeColor="background1"/>
                                      <w:sz w:val="22"/>
                                    </w:rPr>
                                  </w:pPr>
                                  <w:r w:rsidRPr="000A2189">
                                    <w:rPr>
                                      <w:rFonts w:ascii="Arial" w:hAnsi="Arial" w:cs="Arial"/>
                                      <w:b/>
                                      <w:noProof/>
                                      <w:color w:val="FFFFFF" w:themeColor="background1"/>
                                      <w:sz w:val="22"/>
                                    </w:rPr>
                                    <w:t>Press contact HIMA Americas</w:t>
                                  </w:r>
                                </w:p>
                                <w:p w:rsidR="00F13779" w:rsidRDefault="00F13779" w:rsidP="00012F97">
                                  <w:pPr>
                                    <w:spacing w:line="276" w:lineRule="auto"/>
                                    <w:rPr>
                                      <w:rFonts w:ascii="Arial" w:hAnsi="Arial" w:cs="Arial"/>
                                      <w:noProof/>
                                      <w:color w:val="FFFFFF" w:themeColor="background1"/>
                                      <w:sz w:val="22"/>
                                    </w:rPr>
                                  </w:pPr>
                                </w:p>
                              </w:tc>
                            </w:tr>
                            <w:tr w:rsidR="00F13779" w:rsidRPr="00A67D7C"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rsidR="00F13779" w:rsidRPr="000D3BD0" w:rsidRDefault="00F13779"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rsidR="00F13779" w:rsidRDefault="00F13779" w:rsidP="00012F97">
                                  <w:pPr>
                                    <w:spacing w:line="276" w:lineRule="auto"/>
                                    <w:rPr>
                                      <w:rFonts w:ascii="Arial" w:eastAsia="Times New Roman" w:hAnsi="Arial" w:cs="Arial"/>
                                      <w:noProof/>
                                      <w:color w:val="FFFFFF" w:themeColor="background1"/>
                                      <w:sz w:val="22"/>
                                      <w:szCs w:val="22"/>
                                    </w:rPr>
                                  </w:pPr>
                                  <w:bookmarkStart w:id="1" w:name="_Hlk488150510"/>
                                  <w:r>
                                    <w:rPr>
                                      <w:rFonts w:ascii="Arial" w:eastAsia="Times New Roman" w:hAnsi="Arial" w:cs="Arial"/>
                                      <w:noProof/>
                                      <w:color w:val="FFFFFF" w:themeColor="background1"/>
                                      <w:sz w:val="22"/>
                                      <w:szCs w:val="22"/>
                                    </w:rPr>
                                    <w:t>Group Manager Global PR</w:t>
                                  </w:r>
                                  <w:bookmarkEnd w:id="1"/>
                                </w:p>
                                <w:p w:rsidR="00F13779" w:rsidRPr="000D3BD0" w:rsidRDefault="00F13779" w:rsidP="00012F97">
                                  <w:pPr>
                                    <w:spacing w:line="276" w:lineRule="auto"/>
                                    <w:rPr>
                                      <w:rFonts w:ascii="Arial" w:eastAsia="Times New Roman" w:hAnsi="Arial" w:cs="Arial"/>
                                      <w:noProof/>
                                      <w:color w:val="FFFFFF" w:themeColor="background1"/>
                                      <w:sz w:val="22"/>
                                      <w:szCs w:val="22"/>
                                    </w:rPr>
                                  </w:pPr>
                                </w:p>
                                <w:p w:rsidR="00F13779" w:rsidRPr="009F79AC" w:rsidRDefault="00F13779"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rsidR="00F13779" w:rsidRPr="00012F97" w:rsidRDefault="00F13779" w:rsidP="00012F97">
                                  <w:pPr>
                                    <w:spacing w:line="276" w:lineRule="auto"/>
                                    <w:rPr>
                                      <w:rFonts w:ascii="Arial" w:eastAsia="Times New Roman" w:hAnsi="Arial" w:cs="Arial"/>
                                      <w:color w:val="FFFFFF" w:themeColor="background1"/>
                                      <w:sz w:val="22"/>
                                      <w:szCs w:val="22"/>
                                      <w:lang w:val="de-DE"/>
                                    </w:rPr>
                                  </w:pPr>
                                  <w:r w:rsidRPr="00012F97">
                                    <w:rPr>
                                      <w:rFonts w:ascii="Arial" w:eastAsia="Times New Roman" w:hAnsi="Arial" w:cs="Arial"/>
                                      <w:noProof/>
                                      <w:color w:val="FFFFFF" w:themeColor="background1"/>
                                      <w:sz w:val="22"/>
                                      <w:szCs w:val="22"/>
                                      <w:lang w:val="de-DE"/>
                                    </w:rPr>
                                    <w:t>68782 Bruehl</w:t>
                                  </w:r>
                                </w:p>
                                <w:p w:rsidR="00F13779" w:rsidRPr="00012F97" w:rsidRDefault="00F13779" w:rsidP="00012F97">
                                  <w:pPr>
                                    <w:pStyle w:val="HimaAdresse"/>
                                    <w:spacing w:line="276" w:lineRule="auto"/>
                                    <w:ind w:left="0"/>
                                    <w:jc w:val="left"/>
                                  </w:pPr>
                                  <w:r w:rsidRPr="00012F97">
                                    <w:t>Phone:</w:t>
                                  </w:r>
                                  <w:r w:rsidRPr="00012F97">
                                    <w:tab/>
                                    <w:t>+49 6202 / 709-405</w:t>
                                  </w:r>
                                </w:p>
                                <w:p w:rsidR="00F13779" w:rsidRPr="00610D82" w:rsidRDefault="00F13779"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rsidR="00F13779" w:rsidRPr="00610D82" w:rsidRDefault="00F13779" w:rsidP="00012F97">
                                  <w:pPr>
                                    <w:pStyle w:val="HimaAdresse"/>
                                    <w:spacing w:line="276" w:lineRule="auto"/>
                                    <w:ind w:left="0"/>
                                    <w:jc w:val="left"/>
                                    <w:rPr>
                                      <w:lang w:val="fr-FR"/>
                                    </w:rPr>
                                  </w:pPr>
                                  <w:r w:rsidRPr="00610D82">
                                    <w:rPr>
                                      <w:lang w:val="fr-FR"/>
                                    </w:rPr>
                                    <w:t>E-Mail:</w:t>
                                  </w:r>
                                  <w:r w:rsidRPr="00610D82">
                                    <w:rPr>
                                      <w:lang w:val="fr-FR"/>
                                    </w:rPr>
                                    <w:tab/>
                                  </w:r>
                                  <w:hyperlink r:id="rId12" w:history="1">
                                    <w:r w:rsidRPr="00610D82">
                                      <w:rPr>
                                        <w:rStyle w:val="Hyperlink"/>
                                        <w:color w:val="FFFFFF" w:themeColor="background1"/>
                                        <w:u w:val="none"/>
                                        <w:lang w:val="fr-FR"/>
                                      </w:rPr>
                                      <w:t>d.plaga@hima.com</w:t>
                                    </w:r>
                                  </w:hyperlink>
                                  <w:r w:rsidRPr="00610D82">
                                    <w:rPr>
                                      <w:lang w:val="fr-FR"/>
                                    </w:rPr>
                                    <w:t xml:space="preserve"> </w:t>
                                  </w:r>
                                </w:p>
                                <w:p w:rsidR="00F13779" w:rsidRPr="00B017A9" w:rsidRDefault="00F13779" w:rsidP="00E671C5">
                                  <w:pPr>
                                    <w:pStyle w:val="HimaAdresse"/>
                                    <w:spacing w:line="276" w:lineRule="auto"/>
                                    <w:ind w:left="0"/>
                                    <w:jc w:val="left"/>
                                    <w:rPr>
                                      <w:u w:val="single"/>
                                      <w:lang w:val="fr-FR"/>
                                    </w:rPr>
                                  </w:pPr>
                                </w:p>
                              </w:tc>
                              <w:tc>
                                <w:tcPr>
                                  <w:tcW w:w="4677" w:type="dxa"/>
                                  <w:tcBorders>
                                    <w:top w:val="nil"/>
                                    <w:left w:val="nil"/>
                                    <w:bottom w:val="nil"/>
                                    <w:right w:val="nil"/>
                                  </w:tcBorders>
                                  <w:shd w:val="clear" w:color="auto" w:fill="auto"/>
                                </w:tcPr>
                                <w:p w:rsidR="00F13779" w:rsidRPr="000A2189" w:rsidRDefault="00F13779" w:rsidP="00012F97">
                                  <w:pPr>
                                    <w:spacing w:line="276" w:lineRule="auto"/>
                                    <w:rPr>
                                      <w:rFonts w:ascii="Arial" w:eastAsia="Times New Roman" w:hAnsi="Arial" w:cs="Arial"/>
                                      <w:noProof/>
                                      <w:color w:val="FFFFFF" w:themeColor="background1"/>
                                      <w:sz w:val="22"/>
                                      <w:szCs w:val="22"/>
                                    </w:rPr>
                                  </w:pPr>
                                  <w:r w:rsidRPr="000A2189">
                                    <w:rPr>
                                      <w:rFonts w:ascii="Arial" w:eastAsia="Times New Roman" w:hAnsi="Arial" w:cs="Arial"/>
                                      <w:noProof/>
                                      <w:color w:val="FFFFFF" w:themeColor="background1"/>
                                      <w:sz w:val="22"/>
                                      <w:szCs w:val="22"/>
                                    </w:rPr>
                                    <w:t>HIMA Americas Inc.</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Nicole Pringal</w:t>
                                  </w:r>
                                </w:p>
                                <w:p w:rsidR="00F13779"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Sr. Marketing and Public Relations Manager </w:t>
                                  </w:r>
                                </w:p>
                                <w:p w:rsidR="00F13779" w:rsidRPr="00DB4C92" w:rsidRDefault="00F13779" w:rsidP="00012F97">
                                  <w:pPr>
                                    <w:spacing w:line="276" w:lineRule="auto"/>
                                    <w:ind w:left="567"/>
                                    <w:rPr>
                                      <w:rFonts w:ascii="Arial" w:eastAsia="Times New Roman" w:hAnsi="Arial" w:cs="Arial"/>
                                      <w:noProof/>
                                      <w:color w:val="FFFFFF" w:themeColor="background1"/>
                                      <w:sz w:val="22"/>
                                      <w:szCs w:val="22"/>
                                    </w:rPr>
                                  </w:pP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5353 W Sam Houston Parkway N., Suite 130 </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Houston, Texas 77041, USA</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Phone +1 713 482 2069 </w:t>
                                  </w:r>
                                  <w:r>
                                    <w:rPr>
                                      <w:rFonts w:ascii="Arial" w:eastAsia="Times New Roman" w:hAnsi="Arial" w:cs="Arial"/>
                                      <w:noProof/>
                                      <w:color w:val="FFFFFF" w:themeColor="background1"/>
                                      <w:sz w:val="22"/>
                                      <w:szCs w:val="22"/>
                                    </w:rPr>
                                    <w:br/>
                                  </w:r>
                                  <w:r w:rsidRPr="00DB4C92">
                                    <w:rPr>
                                      <w:rFonts w:ascii="Arial" w:eastAsia="Times New Roman" w:hAnsi="Arial" w:cs="Arial"/>
                                      <w:noProof/>
                                      <w:color w:val="FFFFFF" w:themeColor="background1"/>
                                      <w:sz w:val="22"/>
                                      <w:szCs w:val="22"/>
                                    </w:rPr>
                                    <w:t>Cell +1 713 876 9828</w:t>
                                  </w:r>
                                </w:p>
                                <w:p w:rsidR="00F13779" w:rsidRPr="00012F97" w:rsidRDefault="00F13779" w:rsidP="00012F97">
                                  <w:pPr>
                                    <w:pStyle w:val="HimaAdresse"/>
                                    <w:spacing w:line="276" w:lineRule="auto"/>
                                    <w:ind w:left="0"/>
                                    <w:jc w:val="left"/>
                                    <w:rPr>
                                      <w:rStyle w:val="Hyperlink"/>
                                      <w:color w:val="FFFFFF" w:themeColor="background1"/>
                                      <w:u w:val="none"/>
                                    </w:rPr>
                                  </w:pPr>
                                  <w:r w:rsidRPr="00012F97">
                                    <w:t xml:space="preserve">E-Mail: </w:t>
                                  </w:r>
                                  <w:hyperlink r:id="rId13" w:history="1">
                                    <w:r w:rsidRPr="00012F97">
                                      <w:rPr>
                                        <w:rStyle w:val="Hyperlink"/>
                                        <w:color w:val="FFFFFF" w:themeColor="background1"/>
                                        <w:u w:val="none"/>
                                      </w:rPr>
                                      <w:t>npringal@hima-americas.com</w:t>
                                    </w:r>
                                  </w:hyperlink>
                                  <w:r w:rsidRPr="00012F97">
                                    <w:rPr>
                                      <w:rStyle w:val="Hyperlink"/>
                                      <w:color w:val="FFFFFF" w:themeColor="background1"/>
                                      <w:u w:val="none"/>
                                    </w:rPr>
                                    <w:t xml:space="preserve"> </w:t>
                                  </w:r>
                                </w:p>
                                <w:p w:rsidR="00F13779" w:rsidRDefault="00F13779" w:rsidP="00012F97">
                                  <w:pPr>
                                    <w:pStyle w:val="HimaAdresse"/>
                                    <w:spacing w:line="276" w:lineRule="auto"/>
                                    <w:ind w:left="0"/>
                                    <w:jc w:val="left"/>
                                  </w:pPr>
                                </w:p>
                                <w:p w:rsidR="00F13779" w:rsidRPr="00012F97" w:rsidRDefault="00F13779" w:rsidP="00012F97">
                                  <w:pPr>
                                    <w:pStyle w:val="HimaAdresse"/>
                                    <w:spacing w:line="276" w:lineRule="auto"/>
                                    <w:ind w:left="0"/>
                                    <w:jc w:val="left"/>
                                  </w:pPr>
                                </w:p>
                              </w:tc>
                            </w:tr>
                            <w:tr w:rsidR="00F13779" w:rsidTr="003B4104">
                              <w:tc>
                                <w:tcPr>
                                  <w:tcW w:w="6379" w:type="dxa"/>
                                  <w:tcBorders>
                                    <w:top w:val="nil"/>
                                    <w:left w:val="nil"/>
                                    <w:bottom w:val="nil"/>
                                    <w:right w:val="nil"/>
                                  </w:tcBorders>
                                  <w:shd w:val="clear" w:color="auto" w:fill="auto"/>
                                </w:tcPr>
                                <w:p w:rsidR="00F13779" w:rsidRPr="00782531" w:rsidRDefault="00F13779"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rsidR="00F13779" w:rsidRPr="00782531" w:rsidRDefault="00F13779"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rsidR="00F13779" w:rsidRDefault="00F13779" w:rsidP="00012F97">
                                  <w:pPr>
                                    <w:spacing w:line="276" w:lineRule="auto"/>
                                    <w:ind w:left="1134"/>
                                    <w:rPr>
                                      <w:rFonts w:ascii="Arial" w:hAnsi="Arial" w:cs="Arial"/>
                                      <w:noProof/>
                                      <w:color w:val="FFFFFF" w:themeColor="background1"/>
                                      <w:sz w:val="22"/>
                                    </w:rPr>
                                  </w:pPr>
                                </w:p>
                              </w:tc>
                            </w:tr>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Mark Herten, Technical Publicity</w:t>
                                  </w:r>
                                  <w:r>
                                    <w:rPr>
                                      <w:rFonts w:ascii="Arial" w:hAnsi="Arial" w:cs="Arial"/>
                                      <w:noProof/>
                                      <w:color w:val="FFFFFF" w:themeColor="background1"/>
                                      <w:sz w:val="22"/>
                                    </w:rPr>
                                    <w:t xml:space="preserve">                    </w:t>
                                  </w:r>
                                </w:p>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Post Office Box 12 55, 21232 Buchholz</w:t>
                                  </w:r>
                                </w:p>
                                <w:p w:rsidR="00F13779" w:rsidRPr="00444929" w:rsidRDefault="00F13779"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Phone:</w:t>
                                  </w:r>
                                  <w:r w:rsidRPr="00444929">
                                    <w:rPr>
                                      <w:rFonts w:ascii="Arial" w:hAnsi="Arial" w:cs="Arial"/>
                                      <w:noProof/>
                                      <w:color w:val="FFFFFF" w:themeColor="background1"/>
                                      <w:sz w:val="22"/>
                                    </w:rPr>
                                    <w:tab/>
                                    <w:t xml:space="preserve">+49 (0)4181 968 09820 </w:t>
                                  </w:r>
                                </w:p>
                                <w:p w:rsidR="00F13779" w:rsidRPr="00444929" w:rsidRDefault="00F13779"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rsidR="00F13779" w:rsidRDefault="00F13779" w:rsidP="00012F97">
                                  <w:pPr>
                                    <w:spacing w:line="276" w:lineRule="auto"/>
                                    <w:rPr>
                                      <w:rStyle w:val="Hyperlink"/>
                                      <w:rFonts w:ascii="Arial" w:hAnsi="Arial" w:cs="Arial"/>
                                      <w:noProof/>
                                      <w:color w:val="FFFFFF" w:themeColor="background1"/>
                                      <w:sz w:val="22"/>
                                      <w:u w:val="none"/>
                                    </w:rPr>
                                  </w:pPr>
                                  <w:r w:rsidRPr="00444929">
                                    <w:rPr>
                                      <w:rFonts w:ascii="Arial" w:hAnsi="Arial" w:cs="Arial"/>
                                      <w:noProof/>
                                      <w:color w:val="FFFFFF" w:themeColor="background1"/>
                                      <w:sz w:val="22"/>
                                    </w:rPr>
                                    <w:t>E-Mail:</w:t>
                                  </w:r>
                                  <w:r w:rsidRPr="00444929">
                                    <w:rPr>
                                      <w:rFonts w:ascii="Arial" w:hAnsi="Arial" w:cs="Arial"/>
                                      <w:noProof/>
                                      <w:color w:val="FFFFFF" w:themeColor="background1"/>
                                      <w:sz w:val="22"/>
                                    </w:rPr>
                                    <w:tab/>
                                  </w:r>
                                  <w:hyperlink r:id="rId14" w:history="1">
                                    <w:r w:rsidRPr="00444929">
                                      <w:rPr>
                                        <w:rStyle w:val="Hyperlink"/>
                                        <w:rFonts w:ascii="Arial" w:hAnsi="Arial" w:cs="Arial"/>
                                        <w:noProof/>
                                        <w:color w:val="FFFFFF" w:themeColor="background1"/>
                                        <w:sz w:val="22"/>
                                        <w:u w:val="none"/>
                                      </w:rPr>
                                      <w:t>mherten@technical-group.com</w:t>
                                    </w:r>
                                  </w:hyperlink>
                                </w:p>
                                <w:p w:rsidR="00F13779"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9F79AC" w:rsidRDefault="00F13779"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rsidR="00F13779" w:rsidRDefault="00F13779" w:rsidP="00012F97">
                                  <w:pPr>
                                    <w:spacing w:line="276" w:lineRule="auto"/>
                                    <w:rPr>
                                      <w:rFonts w:ascii="Arial" w:hAnsi="Arial" w:cs="Arial"/>
                                      <w:noProof/>
                                      <w:color w:val="FFFFFF" w:themeColor="background1"/>
                                      <w:sz w:val="22"/>
                                    </w:rPr>
                                  </w:pPr>
                                </w:p>
                                <w:p w:rsidR="00F13779" w:rsidRDefault="00F13779"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rsidR="00F13779"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5" w:history="1">
                                    <w:r w:rsidRPr="000D3BD0">
                                      <w:rPr>
                                        <w:rStyle w:val="Hyperlink"/>
                                        <w:rFonts w:ascii="Arial" w:hAnsi="Arial" w:cs="Arial"/>
                                        <w:noProof/>
                                        <w:color w:val="FFFFFF" w:themeColor="background1"/>
                                        <w:sz w:val="22"/>
                                        <w:u w:val="none"/>
                                      </w:rPr>
                                      <w:t>cotte@technical-group.com</w:t>
                                    </w:r>
                                  </w:hyperlink>
                                </w:p>
                              </w:tc>
                            </w:tr>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9F79AC" w:rsidRDefault="00F13779" w:rsidP="00012F97">
                                  <w:pPr>
                                    <w:spacing w:line="276" w:lineRule="auto"/>
                                    <w:rPr>
                                      <w:rFonts w:ascii="Arial" w:hAnsi="Arial" w:cs="Arial"/>
                                      <w:noProof/>
                                      <w:color w:val="FFFFFF" w:themeColor="background1"/>
                                      <w:sz w:val="22"/>
                                    </w:rPr>
                                  </w:pPr>
                                </w:p>
                              </w:tc>
                            </w:tr>
                          </w:tbl>
                          <w:p w:rsidR="00F13779" w:rsidRPr="000D3BD0" w:rsidRDefault="00F13779" w:rsidP="00F13779">
                            <w:pPr>
                              <w:spacing w:line="276" w:lineRule="auto"/>
                              <w:ind w:left="1134"/>
                              <w:rPr>
                                <w:rFonts w:ascii="Arial" w:hAnsi="Arial" w:cs="Arial"/>
                                <w:noProof/>
                                <w:color w:val="FFFFFF" w:themeColor="background1"/>
                                <w:sz w:val="22"/>
                              </w:rPr>
                            </w:pPr>
                          </w:p>
                          <w:p w:rsidR="00F13779" w:rsidRPr="000D3BD0" w:rsidRDefault="00F13779" w:rsidP="00F13779">
                            <w:pPr>
                              <w:spacing w:line="276" w:lineRule="auto"/>
                              <w:rPr>
                                <w:rFonts w:ascii="Arial" w:hAnsi="Arial" w:cs="Arial"/>
                                <w:b/>
                                <w:noProof/>
                                <w:color w:val="FFFFFF" w:themeColor="background1"/>
                                <w:sz w:val="22"/>
                              </w:rPr>
                            </w:pPr>
                          </w:p>
                          <w:p w:rsidR="00F13779" w:rsidRPr="000D3BD0" w:rsidRDefault="00F13779" w:rsidP="00F13779">
                            <w:pPr>
                              <w:spacing w:line="276" w:lineRule="auto"/>
                              <w:ind w:left="567"/>
                              <w:rPr>
                                <w:rFonts w:ascii="Arial" w:hAnsi="Arial" w:cs="Arial"/>
                                <w:b/>
                                <w:noProof/>
                                <w:color w:val="FFFFFF" w:themeColor="background1"/>
                                <w:sz w:val="22"/>
                              </w:rPr>
                            </w:pPr>
                          </w:p>
                          <w:p w:rsidR="00F13779" w:rsidRPr="009F79AC" w:rsidRDefault="00F13779" w:rsidP="00F13779">
                            <w:pPr>
                              <w:pStyle w:val="HimaAdresse"/>
                              <w:ind w:left="0"/>
                              <w:jc w:val="left"/>
                            </w:pPr>
                          </w:p>
                          <w:p w:rsidR="00F13779" w:rsidRPr="009F79AC" w:rsidRDefault="00F13779" w:rsidP="00F13779">
                            <w:pPr>
                              <w:rPr>
                                <w:rFonts w:ascii="Arial" w:hAnsi="Arial" w:cs="Arial"/>
                              </w:rPr>
                            </w:pPr>
                          </w:p>
                          <w:p w:rsidR="00F13779" w:rsidRPr="009F79AC" w:rsidRDefault="00F13779" w:rsidP="00F137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20pt;margin-top:381.7pt;width:594.2pt;height:323.3pt;z-index:251664384;visibility:visible;mso-wrap-style:square;mso-width-percent:0;mso-height-percent:0;mso-wrap-distance-left:9pt;mso-wrap-distance-top:28.3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PJAIAABwEAAAOAAAAZHJzL2Uyb0RvYy54bWysU9tu2zAMfR+wfxD0vtjJnLQx4hRZsg4D&#10;ugvQ7gNkWY6FSaImKbGzrx8lp2nQvQ3zgyCa5NHhIbm6G7QiR+G8BFPR6SSnRBgOjTT7iv54un93&#10;S4kPzDRMgREVPQlP79Zv36x6W4oZdKAa4QiCGF/2tqJdCLbMMs87oZmfgBUGnS04zQKabp81jvWI&#10;rlU2y/NF1oNrrAMuvMe/u9FJ1wm/bQUP39rWi0BURZFbSKdLZx3PbL1i5d4x20l+psH+gYVm0uCj&#10;F6gdC4wcnPwLSkvuwEMbJhx0Bm0ruUg1YDXT/FU1jx2zItWC4nh7kcn/P1j+9fjdEdlUtKDEMI0t&#10;ehJDaIVqyCyq01tfYtCjxbAwfIABu5wq9fYB+E9PDGw7ZvZi4xz0nWANspvGzOwqdcTxEaTuv0CD&#10;z7BDgAQ0tE5H6VAMgujYpdOlM0iFcPx5My8W7wt0cfQV03y+nKbeZax8TrfOh08CNImXijpsfYJn&#10;xwcfIh1WPofE1zwo2dxLpZLh9vVWOXJkOCaLzWJ3s0kVvApThvQVXc5n84RsIOanCdIy4BgrqSt6&#10;m8dvHKwox0fTpJDApBrvyESZsz5RklGcMNQDBkbRamhOqJSDcVxxvfDSgftNSY+jWlH/68CcoER9&#10;Nqj2clpEaUIyivnNDA137amvPcxwhKpooGS8bkPah6iDgQ12pZVJrxcmZ644gknG87rEGb+2U9TL&#10;Uq//AAAA//8DAFBLAwQUAAYACAAAACEAixXaf+AAAAANAQAADwAAAGRycy9kb3ducmV2LnhtbEyP&#10;wU7DMBBE70j8g7VI3FqnISomjVNVrbhwawt3N97GUWI7iZ02/D3LCW47mqfZmWI7247dcAyNdxJW&#10;ywQYusrrxtUSPs/vCwEsROW06rxDCd8YYFs+PhQq1/7ujng7xZpRiAu5kmBi7HPOQ2XQqrD0PTry&#10;rn60KpIca65Hdadw2/E0SdbcqsbRB6N63Bus2tNkJez58JUesg+xa1tRC3McDs00SPn8NO82wCLO&#10;8Q+G3/pUHUrqdPGT04F1EhZpltCYKOF1/ZIBI+QtE3RciM1W5PGy4P9XlD8AAAD//wMAUEsBAi0A&#10;FAAGAAgAAAAhALaDOJL+AAAA4QEAABMAAAAAAAAAAAAAAAAAAAAAAFtDb250ZW50X1R5cGVzXS54&#10;bWxQSwECLQAUAAYACAAAACEAOP0h/9YAAACUAQAACwAAAAAAAAAAAAAAAAAvAQAAX3JlbHMvLnJl&#10;bHNQSwECLQAUAAYACAAAACEAfcvhzyQCAAAcBAAADgAAAAAAAAAAAAAAAAAuAgAAZHJzL2Uyb0Rv&#10;Yy54bWxQSwECLQAUAAYACAAAACEAixXaf+AAAAANAQAADwAAAAAAAAAAAAAAAAB+BAAAZHJzL2Rv&#10;d25yZXYueG1sUEsFBgAAAAAEAAQA8wAAAIsFAAAAAA==&#10;" fillcolor="#6a6d7a" stroked="f">
                <v:textbox>
                  <w:txbxContent>
                    <w:p w:rsidR="00F13779" w:rsidRPr="00444929" w:rsidRDefault="00F13779" w:rsidP="00F13779">
                      <w:pPr>
                        <w:spacing w:line="276" w:lineRule="auto"/>
                        <w:rPr>
                          <w:rFonts w:ascii="Arial" w:hAnsi="Arial" w:cs="Arial"/>
                          <w:noProof/>
                          <w:color w:val="FFFFFF" w:themeColor="background1"/>
                          <w:sz w:val="22"/>
                        </w:rPr>
                      </w:pPr>
                    </w:p>
                    <w:tbl>
                      <w:tblPr>
                        <w:tblStyle w:val="Tabellenraster"/>
                        <w:tblW w:w="0" w:type="auto"/>
                        <w:tblInd w:w="279" w:type="dxa"/>
                        <w:tblLook w:val="04A0" w:firstRow="1" w:lastRow="0" w:firstColumn="1" w:lastColumn="0" w:noHBand="0" w:noVBand="1"/>
                      </w:tblPr>
                      <w:tblGrid>
                        <w:gridCol w:w="6379"/>
                        <w:gridCol w:w="4677"/>
                      </w:tblGrid>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b/>
                                <w:noProof/>
                                <w:color w:val="FFFFFF" w:themeColor="background1"/>
                                <w:sz w:val="22"/>
                              </w:rPr>
                            </w:pPr>
                            <w:r w:rsidRPr="000D3BD0">
                              <w:rPr>
                                <w:rFonts w:ascii="Arial" w:hAnsi="Arial" w:cs="Arial"/>
                                <w:b/>
                                <w:noProof/>
                                <w:color w:val="FFFFFF" w:themeColor="background1"/>
                                <w:sz w:val="22"/>
                              </w:rPr>
                              <w:t>Press contact HIMA Headquarters</w:t>
                            </w:r>
                          </w:p>
                          <w:p w:rsidR="00F13779"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0A2189" w:rsidRDefault="00F13779" w:rsidP="00012F97">
                            <w:pPr>
                              <w:spacing w:line="276" w:lineRule="auto"/>
                              <w:rPr>
                                <w:rFonts w:ascii="Arial" w:hAnsi="Arial" w:cs="Arial"/>
                                <w:noProof/>
                                <w:color w:val="FFFFFF" w:themeColor="background1"/>
                                <w:sz w:val="22"/>
                              </w:rPr>
                            </w:pPr>
                            <w:r w:rsidRPr="000A2189">
                              <w:rPr>
                                <w:rFonts w:ascii="Arial" w:hAnsi="Arial" w:cs="Arial"/>
                                <w:b/>
                                <w:noProof/>
                                <w:color w:val="FFFFFF" w:themeColor="background1"/>
                                <w:sz w:val="22"/>
                              </w:rPr>
                              <w:t>Press contact HIMA Americas</w:t>
                            </w:r>
                          </w:p>
                          <w:p w:rsidR="00F13779" w:rsidRDefault="00F13779" w:rsidP="00012F97">
                            <w:pPr>
                              <w:spacing w:line="276" w:lineRule="auto"/>
                              <w:rPr>
                                <w:rFonts w:ascii="Arial" w:hAnsi="Arial" w:cs="Arial"/>
                                <w:noProof/>
                                <w:color w:val="FFFFFF" w:themeColor="background1"/>
                                <w:sz w:val="22"/>
                              </w:rPr>
                            </w:pPr>
                          </w:p>
                        </w:tc>
                      </w:tr>
                      <w:tr w:rsidR="00F13779" w:rsidRPr="00A67D7C"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eastAsia="Times New Roman" w:hAnsi="Arial" w:cs="Arial"/>
                                <w:color w:val="FFFFFF" w:themeColor="background1"/>
                                <w:sz w:val="22"/>
                                <w:szCs w:val="22"/>
                              </w:rPr>
                            </w:pPr>
                            <w:r w:rsidRPr="000D3BD0">
                              <w:rPr>
                                <w:rFonts w:ascii="Arial" w:eastAsia="Times New Roman" w:hAnsi="Arial" w:cs="Arial"/>
                                <w:noProof/>
                                <w:color w:val="FFFFFF" w:themeColor="background1"/>
                                <w:sz w:val="22"/>
                                <w:szCs w:val="22"/>
                              </w:rPr>
                              <w:t>HIMA Paul Hildebrandt GmbH</w:t>
                            </w:r>
                          </w:p>
                          <w:p w:rsidR="00F13779" w:rsidRPr="000D3BD0" w:rsidRDefault="00F13779" w:rsidP="00012F97">
                            <w:pPr>
                              <w:spacing w:line="276" w:lineRule="auto"/>
                              <w:rPr>
                                <w:rFonts w:ascii="Arial" w:eastAsia="Times New Roman" w:hAnsi="Arial" w:cs="Arial"/>
                                <w:noProof/>
                                <w:color w:val="FFFFFF" w:themeColor="background1"/>
                                <w:sz w:val="22"/>
                                <w:szCs w:val="22"/>
                              </w:rPr>
                            </w:pPr>
                            <w:r w:rsidRPr="000D3BD0">
                              <w:rPr>
                                <w:rFonts w:ascii="Arial" w:eastAsia="Times New Roman" w:hAnsi="Arial" w:cs="Arial"/>
                                <w:noProof/>
                                <w:color w:val="FFFFFF" w:themeColor="background1"/>
                                <w:sz w:val="22"/>
                                <w:szCs w:val="22"/>
                              </w:rPr>
                              <w:t xml:space="preserve">Daniel Plaga </w:t>
                            </w:r>
                          </w:p>
                          <w:p w:rsidR="00F13779" w:rsidRDefault="00F13779" w:rsidP="00012F97">
                            <w:pPr>
                              <w:spacing w:line="276" w:lineRule="auto"/>
                              <w:rPr>
                                <w:rFonts w:ascii="Arial" w:eastAsia="Times New Roman" w:hAnsi="Arial" w:cs="Arial"/>
                                <w:noProof/>
                                <w:color w:val="FFFFFF" w:themeColor="background1"/>
                                <w:sz w:val="22"/>
                                <w:szCs w:val="22"/>
                              </w:rPr>
                            </w:pPr>
                            <w:bookmarkStart w:id="2" w:name="_Hlk488150510"/>
                            <w:r>
                              <w:rPr>
                                <w:rFonts w:ascii="Arial" w:eastAsia="Times New Roman" w:hAnsi="Arial" w:cs="Arial"/>
                                <w:noProof/>
                                <w:color w:val="FFFFFF" w:themeColor="background1"/>
                                <w:sz w:val="22"/>
                                <w:szCs w:val="22"/>
                              </w:rPr>
                              <w:t>Group Manager Global PR</w:t>
                            </w:r>
                            <w:bookmarkEnd w:id="2"/>
                          </w:p>
                          <w:p w:rsidR="00F13779" w:rsidRPr="000D3BD0" w:rsidRDefault="00F13779" w:rsidP="00012F97">
                            <w:pPr>
                              <w:spacing w:line="276" w:lineRule="auto"/>
                              <w:rPr>
                                <w:rFonts w:ascii="Arial" w:eastAsia="Times New Roman" w:hAnsi="Arial" w:cs="Arial"/>
                                <w:noProof/>
                                <w:color w:val="FFFFFF" w:themeColor="background1"/>
                                <w:sz w:val="22"/>
                                <w:szCs w:val="22"/>
                              </w:rPr>
                            </w:pPr>
                          </w:p>
                          <w:p w:rsidR="00F13779" w:rsidRPr="009F79AC" w:rsidRDefault="00F13779" w:rsidP="00012F97">
                            <w:pPr>
                              <w:spacing w:line="276" w:lineRule="auto"/>
                              <w:rPr>
                                <w:rFonts w:ascii="Arial" w:eastAsia="Times New Roman" w:hAnsi="Arial" w:cs="Arial"/>
                                <w:color w:val="FFFFFF" w:themeColor="background1"/>
                                <w:sz w:val="22"/>
                                <w:szCs w:val="22"/>
                                <w:lang w:val="it-IT"/>
                              </w:rPr>
                            </w:pPr>
                            <w:r w:rsidRPr="009F79AC">
                              <w:rPr>
                                <w:rFonts w:ascii="Arial" w:eastAsia="Times New Roman" w:hAnsi="Arial" w:cs="Arial"/>
                                <w:noProof/>
                                <w:color w:val="FFFFFF" w:themeColor="background1"/>
                                <w:sz w:val="22"/>
                                <w:szCs w:val="22"/>
                                <w:lang w:val="it-IT"/>
                              </w:rPr>
                              <w:t>Albert-Bassermann-Straße 28</w:t>
                            </w:r>
                          </w:p>
                          <w:p w:rsidR="00F13779" w:rsidRPr="00012F97" w:rsidRDefault="00F13779" w:rsidP="00012F97">
                            <w:pPr>
                              <w:spacing w:line="276" w:lineRule="auto"/>
                              <w:rPr>
                                <w:rFonts w:ascii="Arial" w:eastAsia="Times New Roman" w:hAnsi="Arial" w:cs="Arial"/>
                                <w:color w:val="FFFFFF" w:themeColor="background1"/>
                                <w:sz w:val="22"/>
                                <w:szCs w:val="22"/>
                                <w:lang w:val="de-DE"/>
                              </w:rPr>
                            </w:pPr>
                            <w:r w:rsidRPr="00012F97">
                              <w:rPr>
                                <w:rFonts w:ascii="Arial" w:eastAsia="Times New Roman" w:hAnsi="Arial" w:cs="Arial"/>
                                <w:noProof/>
                                <w:color w:val="FFFFFF" w:themeColor="background1"/>
                                <w:sz w:val="22"/>
                                <w:szCs w:val="22"/>
                                <w:lang w:val="de-DE"/>
                              </w:rPr>
                              <w:t>68782 Bruehl</w:t>
                            </w:r>
                          </w:p>
                          <w:p w:rsidR="00F13779" w:rsidRPr="00012F97" w:rsidRDefault="00F13779" w:rsidP="00012F97">
                            <w:pPr>
                              <w:pStyle w:val="HimaAdresse"/>
                              <w:spacing w:line="276" w:lineRule="auto"/>
                              <w:ind w:left="0"/>
                              <w:jc w:val="left"/>
                            </w:pPr>
                            <w:r w:rsidRPr="00012F97">
                              <w:t>Phone:</w:t>
                            </w:r>
                            <w:r w:rsidRPr="00012F97">
                              <w:tab/>
                              <w:t>+49 6202 / 709-405</w:t>
                            </w:r>
                          </w:p>
                          <w:p w:rsidR="00F13779" w:rsidRPr="00610D82" w:rsidRDefault="00F13779" w:rsidP="00012F97">
                            <w:pPr>
                              <w:pStyle w:val="HimaAdresse"/>
                              <w:spacing w:line="276" w:lineRule="auto"/>
                              <w:ind w:left="0"/>
                              <w:jc w:val="left"/>
                              <w:rPr>
                                <w:lang w:val="fr-FR"/>
                              </w:rPr>
                            </w:pPr>
                            <w:r>
                              <w:rPr>
                                <w:lang w:val="fr-FR"/>
                              </w:rPr>
                              <w:t>Cell :</w:t>
                            </w:r>
                            <w:r w:rsidRPr="00610D82">
                              <w:rPr>
                                <w:lang w:val="fr-FR"/>
                              </w:rPr>
                              <w:tab/>
                              <w:t xml:space="preserve">+49 </w:t>
                            </w:r>
                            <w:r>
                              <w:rPr>
                                <w:lang w:val="fr-FR"/>
                              </w:rPr>
                              <w:t>172</w:t>
                            </w:r>
                            <w:r w:rsidRPr="00610D82">
                              <w:rPr>
                                <w:lang w:val="fr-FR"/>
                              </w:rPr>
                              <w:t xml:space="preserve"> / </w:t>
                            </w:r>
                            <w:r>
                              <w:rPr>
                                <w:lang w:val="fr-FR"/>
                              </w:rPr>
                              <w:t>3224 944</w:t>
                            </w:r>
                          </w:p>
                          <w:p w:rsidR="00F13779" w:rsidRPr="00610D82" w:rsidRDefault="00F13779" w:rsidP="00012F97">
                            <w:pPr>
                              <w:pStyle w:val="HimaAdresse"/>
                              <w:spacing w:line="276" w:lineRule="auto"/>
                              <w:ind w:left="0"/>
                              <w:jc w:val="left"/>
                              <w:rPr>
                                <w:lang w:val="fr-FR"/>
                              </w:rPr>
                            </w:pPr>
                            <w:r w:rsidRPr="00610D82">
                              <w:rPr>
                                <w:lang w:val="fr-FR"/>
                              </w:rPr>
                              <w:t>E-Mail:</w:t>
                            </w:r>
                            <w:r w:rsidRPr="00610D82">
                              <w:rPr>
                                <w:lang w:val="fr-FR"/>
                              </w:rPr>
                              <w:tab/>
                            </w:r>
                            <w:hyperlink r:id="rId16" w:history="1">
                              <w:r w:rsidRPr="00610D82">
                                <w:rPr>
                                  <w:rStyle w:val="Hyperlink"/>
                                  <w:color w:val="FFFFFF" w:themeColor="background1"/>
                                  <w:u w:val="none"/>
                                  <w:lang w:val="fr-FR"/>
                                </w:rPr>
                                <w:t>d.plaga@hima.com</w:t>
                              </w:r>
                            </w:hyperlink>
                            <w:r w:rsidRPr="00610D82">
                              <w:rPr>
                                <w:lang w:val="fr-FR"/>
                              </w:rPr>
                              <w:t xml:space="preserve"> </w:t>
                            </w:r>
                          </w:p>
                          <w:p w:rsidR="00F13779" w:rsidRPr="00B017A9" w:rsidRDefault="00F13779" w:rsidP="00E671C5">
                            <w:pPr>
                              <w:pStyle w:val="HimaAdresse"/>
                              <w:spacing w:line="276" w:lineRule="auto"/>
                              <w:ind w:left="0"/>
                              <w:jc w:val="left"/>
                              <w:rPr>
                                <w:u w:val="single"/>
                                <w:lang w:val="fr-FR"/>
                              </w:rPr>
                            </w:pPr>
                          </w:p>
                        </w:tc>
                        <w:tc>
                          <w:tcPr>
                            <w:tcW w:w="4677" w:type="dxa"/>
                            <w:tcBorders>
                              <w:top w:val="nil"/>
                              <w:left w:val="nil"/>
                              <w:bottom w:val="nil"/>
                              <w:right w:val="nil"/>
                            </w:tcBorders>
                            <w:shd w:val="clear" w:color="auto" w:fill="auto"/>
                          </w:tcPr>
                          <w:p w:rsidR="00F13779" w:rsidRPr="000A2189" w:rsidRDefault="00F13779" w:rsidP="00012F97">
                            <w:pPr>
                              <w:spacing w:line="276" w:lineRule="auto"/>
                              <w:rPr>
                                <w:rFonts w:ascii="Arial" w:eastAsia="Times New Roman" w:hAnsi="Arial" w:cs="Arial"/>
                                <w:noProof/>
                                <w:color w:val="FFFFFF" w:themeColor="background1"/>
                                <w:sz w:val="22"/>
                                <w:szCs w:val="22"/>
                              </w:rPr>
                            </w:pPr>
                            <w:r w:rsidRPr="000A2189">
                              <w:rPr>
                                <w:rFonts w:ascii="Arial" w:eastAsia="Times New Roman" w:hAnsi="Arial" w:cs="Arial"/>
                                <w:noProof/>
                                <w:color w:val="FFFFFF" w:themeColor="background1"/>
                                <w:sz w:val="22"/>
                                <w:szCs w:val="22"/>
                              </w:rPr>
                              <w:t>HIMA Americas Inc.</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Nicole Pringal</w:t>
                            </w:r>
                          </w:p>
                          <w:p w:rsidR="00F13779"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Sr. Marketing and Public Relations Manager </w:t>
                            </w:r>
                          </w:p>
                          <w:p w:rsidR="00F13779" w:rsidRPr="00DB4C92" w:rsidRDefault="00F13779" w:rsidP="00012F97">
                            <w:pPr>
                              <w:spacing w:line="276" w:lineRule="auto"/>
                              <w:ind w:left="567"/>
                              <w:rPr>
                                <w:rFonts w:ascii="Arial" w:eastAsia="Times New Roman" w:hAnsi="Arial" w:cs="Arial"/>
                                <w:noProof/>
                                <w:color w:val="FFFFFF" w:themeColor="background1"/>
                                <w:sz w:val="22"/>
                                <w:szCs w:val="22"/>
                              </w:rPr>
                            </w:pP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5353 W Sam Houston Parkway N., Suite 130 </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Houston, Texas 77041, USA</w:t>
                            </w:r>
                          </w:p>
                          <w:p w:rsidR="00F13779" w:rsidRPr="00DB4C92" w:rsidRDefault="00F13779" w:rsidP="00012F97">
                            <w:pPr>
                              <w:spacing w:line="276" w:lineRule="auto"/>
                              <w:rPr>
                                <w:rFonts w:ascii="Arial" w:eastAsia="Times New Roman" w:hAnsi="Arial" w:cs="Arial"/>
                                <w:noProof/>
                                <w:color w:val="FFFFFF" w:themeColor="background1"/>
                                <w:sz w:val="22"/>
                                <w:szCs w:val="22"/>
                              </w:rPr>
                            </w:pPr>
                            <w:r w:rsidRPr="00DB4C92">
                              <w:rPr>
                                <w:rFonts w:ascii="Arial" w:eastAsia="Times New Roman" w:hAnsi="Arial" w:cs="Arial"/>
                                <w:noProof/>
                                <w:color w:val="FFFFFF" w:themeColor="background1"/>
                                <w:sz w:val="22"/>
                                <w:szCs w:val="22"/>
                              </w:rPr>
                              <w:t xml:space="preserve">Phone +1 713 482 2069 </w:t>
                            </w:r>
                            <w:r>
                              <w:rPr>
                                <w:rFonts w:ascii="Arial" w:eastAsia="Times New Roman" w:hAnsi="Arial" w:cs="Arial"/>
                                <w:noProof/>
                                <w:color w:val="FFFFFF" w:themeColor="background1"/>
                                <w:sz w:val="22"/>
                                <w:szCs w:val="22"/>
                              </w:rPr>
                              <w:br/>
                            </w:r>
                            <w:r w:rsidRPr="00DB4C92">
                              <w:rPr>
                                <w:rFonts w:ascii="Arial" w:eastAsia="Times New Roman" w:hAnsi="Arial" w:cs="Arial"/>
                                <w:noProof/>
                                <w:color w:val="FFFFFF" w:themeColor="background1"/>
                                <w:sz w:val="22"/>
                                <w:szCs w:val="22"/>
                              </w:rPr>
                              <w:t>Cell +1 713 876 9828</w:t>
                            </w:r>
                          </w:p>
                          <w:p w:rsidR="00F13779" w:rsidRPr="00012F97" w:rsidRDefault="00F13779" w:rsidP="00012F97">
                            <w:pPr>
                              <w:pStyle w:val="HimaAdresse"/>
                              <w:spacing w:line="276" w:lineRule="auto"/>
                              <w:ind w:left="0"/>
                              <w:jc w:val="left"/>
                              <w:rPr>
                                <w:rStyle w:val="Hyperlink"/>
                                <w:color w:val="FFFFFF" w:themeColor="background1"/>
                                <w:u w:val="none"/>
                              </w:rPr>
                            </w:pPr>
                            <w:r w:rsidRPr="00012F97">
                              <w:t xml:space="preserve">E-Mail: </w:t>
                            </w:r>
                            <w:hyperlink r:id="rId17" w:history="1">
                              <w:r w:rsidRPr="00012F97">
                                <w:rPr>
                                  <w:rStyle w:val="Hyperlink"/>
                                  <w:color w:val="FFFFFF" w:themeColor="background1"/>
                                  <w:u w:val="none"/>
                                </w:rPr>
                                <w:t>npringal@hima-americas.com</w:t>
                              </w:r>
                            </w:hyperlink>
                            <w:r w:rsidRPr="00012F97">
                              <w:rPr>
                                <w:rStyle w:val="Hyperlink"/>
                                <w:color w:val="FFFFFF" w:themeColor="background1"/>
                                <w:u w:val="none"/>
                              </w:rPr>
                              <w:t xml:space="preserve"> </w:t>
                            </w:r>
                          </w:p>
                          <w:p w:rsidR="00F13779" w:rsidRDefault="00F13779" w:rsidP="00012F97">
                            <w:pPr>
                              <w:pStyle w:val="HimaAdresse"/>
                              <w:spacing w:line="276" w:lineRule="auto"/>
                              <w:ind w:left="0"/>
                              <w:jc w:val="left"/>
                            </w:pPr>
                          </w:p>
                          <w:p w:rsidR="00F13779" w:rsidRPr="00012F97" w:rsidRDefault="00F13779" w:rsidP="00012F97">
                            <w:pPr>
                              <w:pStyle w:val="HimaAdresse"/>
                              <w:spacing w:line="276" w:lineRule="auto"/>
                              <w:ind w:left="0"/>
                              <w:jc w:val="left"/>
                            </w:pPr>
                          </w:p>
                        </w:tc>
                      </w:tr>
                      <w:tr w:rsidR="00F13779" w:rsidTr="003B4104">
                        <w:tc>
                          <w:tcPr>
                            <w:tcW w:w="6379" w:type="dxa"/>
                            <w:tcBorders>
                              <w:top w:val="nil"/>
                              <w:left w:val="nil"/>
                              <w:bottom w:val="nil"/>
                              <w:right w:val="nil"/>
                            </w:tcBorders>
                            <w:shd w:val="clear" w:color="auto" w:fill="auto"/>
                          </w:tcPr>
                          <w:p w:rsidR="00F13779" w:rsidRPr="00782531" w:rsidRDefault="00F13779" w:rsidP="00012F97">
                            <w:pPr>
                              <w:rPr>
                                <w:rFonts w:ascii="Arial" w:hAnsi="Arial"/>
                                <w:b/>
                                <w:color w:val="FFFFFF" w:themeColor="background1"/>
                                <w:sz w:val="22"/>
                              </w:rPr>
                            </w:pPr>
                            <w:r w:rsidRPr="00782531">
                              <w:rPr>
                                <w:rFonts w:ascii="Arial" w:hAnsi="Arial"/>
                                <w:b/>
                                <w:color w:val="FFFFFF" w:themeColor="background1"/>
                                <w:sz w:val="22"/>
                              </w:rPr>
                              <w:t>Agency press contact / Please send voucher copies to</w:t>
                            </w:r>
                          </w:p>
                          <w:p w:rsidR="00F13779" w:rsidRPr="00782531" w:rsidRDefault="00F13779" w:rsidP="00012F97">
                            <w:pPr>
                              <w:rPr>
                                <w:rFonts w:ascii="Arial" w:hAnsi="Arial"/>
                                <w:b/>
                                <w:color w:val="FFFFFF" w:themeColor="background1"/>
                                <w:sz w:val="22"/>
                              </w:rPr>
                            </w:pPr>
                          </w:p>
                        </w:tc>
                        <w:tc>
                          <w:tcPr>
                            <w:tcW w:w="4677" w:type="dxa"/>
                            <w:tcBorders>
                              <w:top w:val="nil"/>
                              <w:left w:val="nil"/>
                              <w:bottom w:val="nil"/>
                              <w:right w:val="nil"/>
                            </w:tcBorders>
                            <w:shd w:val="clear" w:color="auto" w:fill="auto"/>
                          </w:tcPr>
                          <w:p w:rsidR="00F13779" w:rsidRDefault="00F13779" w:rsidP="00012F97">
                            <w:pPr>
                              <w:spacing w:line="276" w:lineRule="auto"/>
                              <w:ind w:left="1134"/>
                              <w:rPr>
                                <w:rFonts w:ascii="Arial" w:hAnsi="Arial" w:cs="Arial"/>
                                <w:noProof/>
                                <w:color w:val="FFFFFF" w:themeColor="background1"/>
                                <w:sz w:val="22"/>
                              </w:rPr>
                            </w:pPr>
                          </w:p>
                        </w:tc>
                      </w:tr>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Mark Herten, Technical Publicity</w:t>
                            </w:r>
                            <w:r>
                              <w:rPr>
                                <w:rFonts w:ascii="Arial" w:hAnsi="Arial" w:cs="Arial"/>
                                <w:noProof/>
                                <w:color w:val="FFFFFF" w:themeColor="background1"/>
                                <w:sz w:val="22"/>
                              </w:rPr>
                              <w:t xml:space="preserve">                    </w:t>
                            </w:r>
                          </w:p>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Post Office Box 12 55, 21232 Buchholz</w:t>
                            </w:r>
                          </w:p>
                          <w:p w:rsidR="00F13779" w:rsidRPr="00444929" w:rsidRDefault="00F13779"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Phone:</w:t>
                            </w:r>
                            <w:r w:rsidRPr="00444929">
                              <w:rPr>
                                <w:rFonts w:ascii="Arial" w:hAnsi="Arial" w:cs="Arial"/>
                                <w:noProof/>
                                <w:color w:val="FFFFFF" w:themeColor="background1"/>
                                <w:sz w:val="22"/>
                              </w:rPr>
                              <w:tab/>
                              <w:t xml:space="preserve">+49 (0)4181 968 09820 </w:t>
                            </w:r>
                          </w:p>
                          <w:p w:rsidR="00F13779" w:rsidRPr="00444929" w:rsidRDefault="00F13779" w:rsidP="00012F97">
                            <w:pPr>
                              <w:spacing w:line="276" w:lineRule="auto"/>
                              <w:rPr>
                                <w:rFonts w:ascii="Arial" w:hAnsi="Arial" w:cs="Arial"/>
                                <w:noProof/>
                                <w:color w:val="FFFFFF" w:themeColor="background1"/>
                                <w:sz w:val="22"/>
                              </w:rPr>
                            </w:pPr>
                            <w:r w:rsidRPr="00444929">
                              <w:rPr>
                                <w:rFonts w:ascii="Arial" w:hAnsi="Arial" w:cs="Arial"/>
                                <w:noProof/>
                                <w:color w:val="FFFFFF" w:themeColor="background1"/>
                                <w:sz w:val="22"/>
                              </w:rPr>
                              <w:t>Mobile:</w:t>
                            </w:r>
                            <w:r w:rsidRPr="00444929">
                              <w:rPr>
                                <w:rFonts w:ascii="Arial" w:hAnsi="Arial" w:cs="Arial"/>
                                <w:noProof/>
                                <w:color w:val="FFFFFF" w:themeColor="background1"/>
                                <w:sz w:val="22"/>
                              </w:rPr>
                              <w:tab/>
                              <w:t>+49 (0)1520 748 3901</w:t>
                            </w:r>
                          </w:p>
                          <w:p w:rsidR="00F13779" w:rsidRDefault="00F13779" w:rsidP="00012F97">
                            <w:pPr>
                              <w:spacing w:line="276" w:lineRule="auto"/>
                              <w:rPr>
                                <w:rStyle w:val="Hyperlink"/>
                                <w:rFonts w:ascii="Arial" w:hAnsi="Arial" w:cs="Arial"/>
                                <w:noProof/>
                                <w:color w:val="FFFFFF" w:themeColor="background1"/>
                                <w:sz w:val="22"/>
                                <w:u w:val="none"/>
                              </w:rPr>
                            </w:pPr>
                            <w:r w:rsidRPr="00444929">
                              <w:rPr>
                                <w:rFonts w:ascii="Arial" w:hAnsi="Arial" w:cs="Arial"/>
                                <w:noProof/>
                                <w:color w:val="FFFFFF" w:themeColor="background1"/>
                                <w:sz w:val="22"/>
                              </w:rPr>
                              <w:t>E-Mail:</w:t>
                            </w:r>
                            <w:r w:rsidRPr="00444929">
                              <w:rPr>
                                <w:rFonts w:ascii="Arial" w:hAnsi="Arial" w:cs="Arial"/>
                                <w:noProof/>
                                <w:color w:val="FFFFFF" w:themeColor="background1"/>
                                <w:sz w:val="22"/>
                              </w:rPr>
                              <w:tab/>
                            </w:r>
                            <w:hyperlink r:id="rId18" w:history="1">
                              <w:r w:rsidRPr="00444929">
                                <w:rPr>
                                  <w:rStyle w:val="Hyperlink"/>
                                  <w:rFonts w:ascii="Arial" w:hAnsi="Arial" w:cs="Arial"/>
                                  <w:noProof/>
                                  <w:color w:val="FFFFFF" w:themeColor="background1"/>
                                  <w:sz w:val="22"/>
                                  <w:u w:val="none"/>
                                </w:rPr>
                                <w:t>mherten@technical-group.com</w:t>
                              </w:r>
                            </w:hyperlink>
                          </w:p>
                          <w:p w:rsidR="00F13779"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9F79AC" w:rsidRDefault="00F13779"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Carsten Otte, Technical Publicity</w:t>
                            </w:r>
                          </w:p>
                          <w:p w:rsidR="00F13779" w:rsidRDefault="00F13779" w:rsidP="00012F97">
                            <w:pPr>
                              <w:spacing w:line="276" w:lineRule="auto"/>
                              <w:rPr>
                                <w:rFonts w:ascii="Arial" w:hAnsi="Arial" w:cs="Arial"/>
                                <w:noProof/>
                                <w:color w:val="FFFFFF" w:themeColor="background1"/>
                                <w:sz w:val="22"/>
                              </w:rPr>
                            </w:pPr>
                          </w:p>
                          <w:p w:rsidR="00F13779" w:rsidRDefault="00F13779" w:rsidP="00012F97">
                            <w:pPr>
                              <w:spacing w:line="276" w:lineRule="auto"/>
                              <w:rPr>
                                <w:rFonts w:ascii="Arial" w:hAnsi="Arial" w:cs="Arial"/>
                                <w:noProof/>
                                <w:color w:val="FFFFFF" w:themeColor="background1"/>
                                <w:sz w:val="22"/>
                              </w:rPr>
                            </w:pPr>
                            <w:r w:rsidRPr="009F79AC">
                              <w:rPr>
                                <w:rFonts w:ascii="Arial" w:hAnsi="Arial" w:cs="Arial"/>
                                <w:noProof/>
                                <w:color w:val="FFFFFF" w:themeColor="background1"/>
                                <w:sz w:val="22"/>
                              </w:rPr>
                              <w:t>Phone:</w:t>
                            </w:r>
                            <w:r w:rsidRPr="009F79AC">
                              <w:rPr>
                                <w:rFonts w:ascii="Arial" w:hAnsi="Arial" w:cs="Arial"/>
                                <w:noProof/>
                                <w:color w:val="FFFFFF" w:themeColor="background1"/>
                                <w:sz w:val="22"/>
                              </w:rPr>
                              <w:tab/>
                              <w:t>+49 (0)4181 9680 09880</w:t>
                            </w:r>
                          </w:p>
                          <w:p w:rsidR="00F13779" w:rsidRPr="000D3BD0"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Mobile:</w:t>
                            </w:r>
                            <w:r w:rsidRPr="000D3BD0">
                              <w:rPr>
                                <w:rFonts w:ascii="Arial" w:hAnsi="Arial" w:cs="Arial"/>
                                <w:noProof/>
                                <w:color w:val="FFFFFF" w:themeColor="background1"/>
                                <w:sz w:val="22"/>
                              </w:rPr>
                              <w:tab/>
                              <w:t>+49 (0)1520 915 8629</w:t>
                            </w:r>
                          </w:p>
                          <w:p w:rsidR="00F13779" w:rsidRDefault="00F13779" w:rsidP="00012F97">
                            <w:pPr>
                              <w:spacing w:line="276" w:lineRule="auto"/>
                              <w:rPr>
                                <w:rFonts w:ascii="Arial" w:hAnsi="Arial" w:cs="Arial"/>
                                <w:noProof/>
                                <w:color w:val="FFFFFF" w:themeColor="background1"/>
                                <w:sz w:val="22"/>
                              </w:rPr>
                            </w:pPr>
                            <w:r w:rsidRPr="000D3BD0">
                              <w:rPr>
                                <w:rFonts w:ascii="Arial" w:hAnsi="Arial" w:cs="Arial"/>
                                <w:noProof/>
                                <w:color w:val="FFFFFF" w:themeColor="background1"/>
                                <w:sz w:val="22"/>
                              </w:rPr>
                              <w:t>E-Mail:</w:t>
                            </w:r>
                            <w:r w:rsidRPr="000D3BD0">
                              <w:rPr>
                                <w:rFonts w:ascii="Arial" w:hAnsi="Arial" w:cs="Arial"/>
                                <w:noProof/>
                                <w:color w:val="FFFFFF" w:themeColor="background1"/>
                                <w:sz w:val="22"/>
                              </w:rPr>
                              <w:tab/>
                            </w:r>
                            <w:hyperlink r:id="rId19" w:history="1">
                              <w:r w:rsidRPr="000D3BD0">
                                <w:rPr>
                                  <w:rStyle w:val="Hyperlink"/>
                                  <w:rFonts w:ascii="Arial" w:hAnsi="Arial" w:cs="Arial"/>
                                  <w:noProof/>
                                  <w:color w:val="FFFFFF" w:themeColor="background1"/>
                                  <w:sz w:val="22"/>
                                  <w:u w:val="none"/>
                                </w:rPr>
                                <w:t>cotte@technical-group.com</w:t>
                              </w:r>
                            </w:hyperlink>
                          </w:p>
                        </w:tc>
                      </w:tr>
                      <w:tr w:rsidR="00F13779" w:rsidTr="003B4104">
                        <w:tc>
                          <w:tcPr>
                            <w:tcW w:w="6379" w:type="dxa"/>
                            <w:tcBorders>
                              <w:top w:val="nil"/>
                              <w:left w:val="nil"/>
                              <w:bottom w:val="nil"/>
                              <w:right w:val="nil"/>
                            </w:tcBorders>
                            <w:shd w:val="clear" w:color="auto" w:fill="auto"/>
                          </w:tcPr>
                          <w:p w:rsidR="00F13779" w:rsidRPr="000D3BD0" w:rsidRDefault="00F13779" w:rsidP="00012F97">
                            <w:pPr>
                              <w:spacing w:line="276" w:lineRule="auto"/>
                              <w:rPr>
                                <w:rFonts w:ascii="Arial" w:hAnsi="Arial" w:cs="Arial"/>
                                <w:noProof/>
                                <w:color w:val="FFFFFF" w:themeColor="background1"/>
                                <w:sz w:val="22"/>
                              </w:rPr>
                            </w:pPr>
                          </w:p>
                        </w:tc>
                        <w:tc>
                          <w:tcPr>
                            <w:tcW w:w="4677" w:type="dxa"/>
                            <w:tcBorders>
                              <w:top w:val="nil"/>
                              <w:left w:val="nil"/>
                              <w:bottom w:val="nil"/>
                              <w:right w:val="nil"/>
                            </w:tcBorders>
                            <w:shd w:val="clear" w:color="auto" w:fill="auto"/>
                          </w:tcPr>
                          <w:p w:rsidR="00F13779" w:rsidRPr="009F79AC" w:rsidRDefault="00F13779" w:rsidP="00012F97">
                            <w:pPr>
                              <w:spacing w:line="276" w:lineRule="auto"/>
                              <w:rPr>
                                <w:rFonts w:ascii="Arial" w:hAnsi="Arial" w:cs="Arial"/>
                                <w:noProof/>
                                <w:color w:val="FFFFFF" w:themeColor="background1"/>
                                <w:sz w:val="22"/>
                              </w:rPr>
                            </w:pPr>
                          </w:p>
                        </w:tc>
                      </w:tr>
                    </w:tbl>
                    <w:p w:rsidR="00F13779" w:rsidRPr="000D3BD0" w:rsidRDefault="00F13779" w:rsidP="00F13779">
                      <w:pPr>
                        <w:spacing w:line="276" w:lineRule="auto"/>
                        <w:ind w:left="1134"/>
                        <w:rPr>
                          <w:rFonts w:ascii="Arial" w:hAnsi="Arial" w:cs="Arial"/>
                          <w:noProof/>
                          <w:color w:val="FFFFFF" w:themeColor="background1"/>
                          <w:sz w:val="22"/>
                        </w:rPr>
                      </w:pPr>
                    </w:p>
                    <w:p w:rsidR="00F13779" w:rsidRPr="000D3BD0" w:rsidRDefault="00F13779" w:rsidP="00F13779">
                      <w:pPr>
                        <w:spacing w:line="276" w:lineRule="auto"/>
                        <w:rPr>
                          <w:rFonts w:ascii="Arial" w:hAnsi="Arial" w:cs="Arial"/>
                          <w:b/>
                          <w:noProof/>
                          <w:color w:val="FFFFFF" w:themeColor="background1"/>
                          <w:sz w:val="22"/>
                        </w:rPr>
                      </w:pPr>
                    </w:p>
                    <w:p w:rsidR="00F13779" w:rsidRPr="000D3BD0" w:rsidRDefault="00F13779" w:rsidP="00F13779">
                      <w:pPr>
                        <w:spacing w:line="276" w:lineRule="auto"/>
                        <w:ind w:left="567"/>
                        <w:rPr>
                          <w:rFonts w:ascii="Arial" w:hAnsi="Arial" w:cs="Arial"/>
                          <w:b/>
                          <w:noProof/>
                          <w:color w:val="FFFFFF" w:themeColor="background1"/>
                          <w:sz w:val="22"/>
                        </w:rPr>
                      </w:pPr>
                    </w:p>
                    <w:p w:rsidR="00F13779" w:rsidRPr="009F79AC" w:rsidRDefault="00F13779" w:rsidP="00F13779">
                      <w:pPr>
                        <w:pStyle w:val="HimaAdresse"/>
                        <w:ind w:left="0"/>
                        <w:jc w:val="left"/>
                      </w:pPr>
                    </w:p>
                    <w:p w:rsidR="00F13779" w:rsidRPr="009F79AC" w:rsidRDefault="00F13779" w:rsidP="00F13779">
                      <w:pPr>
                        <w:rPr>
                          <w:rFonts w:ascii="Arial" w:hAnsi="Arial" w:cs="Arial"/>
                        </w:rPr>
                      </w:pPr>
                    </w:p>
                    <w:p w:rsidR="00F13779" w:rsidRPr="009F79AC" w:rsidRDefault="00F13779" w:rsidP="00F13779">
                      <w:pPr>
                        <w:rPr>
                          <w:rFonts w:ascii="Arial" w:hAnsi="Arial" w:cs="Arial"/>
                        </w:rPr>
                      </w:pPr>
                    </w:p>
                  </w:txbxContent>
                </v:textbox>
                <w10:wrap type="square"/>
              </v:shape>
            </w:pict>
          </mc:Fallback>
        </mc:AlternateContent>
      </w:r>
    </w:p>
    <w:sectPr w:rsidR="00F13779" w:rsidRPr="0092666C" w:rsidSect="00E12613">
      <w:footerReference w:type="even" r:id="rId20"/>
      <w:footerReference w:type="default" r:id="rId21"/>
      <w:headerReference w:type="first" r:id="rId22"/>
      <w:footerReference w:type="first" r:id="rId23"/>
      <w:pgSz w:w="11900" w:h="16840"/>
      <w:pgMar w:top="1440" w:right="1694" w:bottom="1440" w:left="2400" w:header="0" w:footer="7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3D" w:rsidRDefault="0025373D">
      <w:r>
        <w:separator/>
      </w:r>
    </w:p>
  </w:endnote>
  <w:endnote w:type="continuationSeparator" w:id="0">
    <w:p w:rsidR="0025373D" w:rsidRDefault="002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ヒラギノ角ゴ Pro W3">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9F" w:rsidRDefault="00C750C1" w:rsidP="00F11B9F">
    <w:pPr>
      <w:pStyle w:val="Fuzeile"/>
    </w:pPr>
    <w:r>
      <w:rPr>
        <w:noProof/>
        <w:lang w:val="de-DE" w:eastAsia="de-DE"/>
      </w:rPr>
      <w:drawing>
        <wp:anchor distT="0" distB="0" distL="114300" distR="114300" simplePos="0" relativeHeight="251660288" behindDoc="1" locked="0" layoutInCell="1" allowOverlap="1">
          <wp:simplePos x="0" y="0"/>
          <wp:positionH relativeFrom="column">
            <wp:posOffset>-1503680</wp:posOffset>
          </wp:positionH>
          <wp:positionV relativeFrom="paragraph">
            <wp:posOffset>262420</wp:posOffset>
          </wp:positionV>
          <wp:extent cx="7533861" cy="525141"/>
          <wp:effectExtent l="0" t="0" r="0" b="8890"/>
          <wp:wrapNone/>
          <wp:docPr id="299" name="Grafik 299" descr="\\Mac\Home\Desktop\fuss_pressemit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61" cy="525141"/>
                  </a:xfrm>
                  <a:prstGeom prst="rect">
                    <a:avLst/>
                  </a:prstGeom>
                  <a:noFill/>
                  <a:ln>
                    <a:noFill/>
                  </a:ln>
                </pic:spPr>
              </pic:pic>
            </a:graphicData>
          </a:graphic>
        </wp:anchor>
      </w:drawing>
    </w:r>
  </w:p>
  <w:p w:rsidR="00F871B2" w:rsidRPr="00F871B2" w:rsidRDefault="001E4EAF" w:rsidP="00F871B2">
    <w:pPr>
      <w:pStyle w:val="Fuzeile"/>
      <w:framePr w:wrap="around" w:vAnchor="text" w:hAnchor="page" w:x="11231" w:y="223"/>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00F871B2"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B2452F">
      <w:rPr>
        <w:rStyle w:val="Seitenzahl"/>
        <w:rFonts w:ascii="Arial" w:hAnsi="Arial"/>
        <w:b/>
        <w:noProof/>
        <w:color w:val="FFFFFF" w:themeColor="background1"/>
        <w:sz w:val="18"/>
        <w:szCs w:val="18"/>
      </w:rPr>
      <w:t>2</w:t>
    </w:r>
    <w:r w:rsidRPr="00F871B2">
      <w:rPr>
        <w:rStyle w:val="Seitenzahl"/>
        <w:rFonts w:ascii="Arial" w:hAnsi="Arial"/>
        <w:b/>
        <w:color w:val="FFFFFF" w:themeColor="background1"/>
        <w:sz w:val="18"/>
        <w:szCs w:val="18"/>
      </w:rPr>
      <w:fldChar w:fldCharType="end"/>
    </w:r>
  </w:p>
  <w:p w:rsidR="00DC63F4" w:rsidRDefault="00F13779" w:rsidP="00F11B9F">
    <w:pPr>
      <w:pStyle w:val="Fuzeile"/>
    </w:pPr>
    <w:r>
      <w:rPr>
        <w:noProof/>
        <w:lang w:val="de-DE" w:eastAsia="de-DE"/>
      </w:rPr>
      <mc:AlternateContent>
        <mc:Choice Requires="wps">
          <w:drawing>
            <wp:anchor distT="0" distB="0" distL="114300" distR="114300" simplePos="0" relativeHeight="251662336" behindDoc="1" locked="0" layoutInCell="1" allowOverlap="1">
              <wp:simplePos x="0" y="0"/>
              <wp:positionH relativeFrom="column">
                <wp:posOffset>5550535</wp:posOffset>
              </wp:positionH>
              <wp:positionV relativeFrom="paragraph">
                <wp:posOffset>120650</wp:posOffset>
              </wp:positionV>
              <wp:extent cx="181610" cy="176530"/>
              <wp:effectExtent l="0" t="0" r="0" b="0"/>
              <wp:wrapNone/>
              <wp:docPr id="189" name="Rechteck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6530"/>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875ED5" id="Rechteck 189" o:spid="_x0000_s1026" style="position:absolute;margin-left:437.05pt;margin-top:9.5pt;width:14.3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3ypQIAAJ8FAAAOAAAAZHJzL2Uyb0RvYy54bWysVMlu2zAQvRfoPxC8N5LcLI4QOXAduChg&#10;JEGSImeaIi0hFIclacvu13dILXHToIeiOhAi582bfa6u940iO2FdDbqg2UlKidAcylpvCvr9aflp&#10;SonzTJdMgRYFPQhHr2cfP1y1JhcTqECVwhIk0S5vTUEr702eJI5XomHuBIzQKJRgG+bxajdJaVmL&#10;7I1KJml6nrRgS2OBC+fw9aYT0lnkl1JwfyelE56ogqJvPp42nutwJrMrlm8sM1XNezfYP3jRsFqj&#10;0ZHqhnlGtrb+g6qpuQUH0p9waBKQsuYixoDRZOmbaB4rZkSMBZPjzJgm9/9o+e3u3pK6xNpNLynR&#10;rMEiPQheecFfSHjDDLXG5Qh8NPc2xOjMCviLQ0HymyRcXI/ZS9sELEZI9jHdhzHdYu8Jx8dsmp1n&#10;WBSOouzi/OxzLEfC8kHZWOe/CmhI+CmoxWrGJLPdyvlgnuUDJPoFqi6XtVLxYjfrhbJkx7DyX24W&#10;2WIZQkEVdwxTOoA1BLVOHF5iXF0oMSh/UCLglH4QErOFzk+iJ7FPxWiHcS60zzpRxUrRmT9L8Rus&#10;h84OGtGXSBiYJdofubM07TkGcMejkLpzsocHTRG7fNRN/+ZXpzxqRMOg/ajc1BrsewRHljv8kKMu&#10;MyFJaygP2EoWuhlzhi9rLNuKOX/PLA4VVhoXhb/DQypoCwr9HyUV2J/vvQc89jpKKWlxSAvqfmyZ&#10;FZSobxqn4DI7PQ1THS+nZxcTvNhjyfpYorfNArAbMlxJhsffgPdq+JUWmmfcJ/NgFUVMc7RdUO7t&#10;cFn4bnngRuJiPo8wnGTD/Eo/Gh7IQ1ZDWz7tn5k1fe96bPpbGAaa5W9auMMGTQ3zrQdZx/5+zWuf&#10;b9wCsW/6jRXWzPE9ol736uwXAAAA//8DAFBLAwQUAAYACAAAACEAjsi6XOAAAAAJAQAADwAAAGRy&#10;cy9kb3ducmV2LnhtbEyPMW/CMBCF90r9D9ZV6lIVB4QgSeOgComFTqXp0M3E1yRgn0NsIP33vU5l&#10;PL1P775XrEZnxQWH0HlSMJ0kIJBqbzpqFFQfm+cURIiajLaeUMEPBliV93eFzo2/0jtedrERXEIh&#10;1wraGPtcylC36HSY+B6Js28/OB35HBppBn3lcmflLEkW0umO+EOre1y3WB93Z6fgsM7isdp+BbMx&#10;b0+n08HW2+pTqceH8fUFRMQx/sPwp8/qULLT3p/JBGEVpMv5lFEOMt7EQJbMliD2CuaLFGRZyNsF&#10;5S8AAAD//wMAUEsBAi0AFAAGAAgAAAAhALaDOJL+AAAA4QEAABMAAAAAAAAAAAAAAAAAAAAAAFtD&#10;b250ZW50X1R5cGVzXS54bWxQSwECLQAUAAYACAAAACEAOP0h/9YAAACUAQAACwAAAAAAAAAAAAAA&#10;AAAvAQAAX3JlbHMvLnJlbHNQSwECLQAUAAYACAAAACEAxFu98qUCAACfBQAADgAAAAAAAAAAAAAA&#10;AAAuAgAAZHJzL2Uyb0RvYy54bWxQSwECLQAUAAYACAAAACEAjsi6XOAAAAAJAQAADwAAAAAAAAAA&#10;AAAAAAD/BAAAZHJzL2Rvd25yZXYueG1sUEsFBgAAAAAEAAQA8wAAAAwGAAAAAA==&#10;" fillcolor="#bdc1cf"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2F" w:rsidRDefault="00B2452F" w:rsidP="00B2452F">
    <w:pPr>
      <w:pStyle w:val="Fuzeile"/>
    </w:pPr>
    <w:r>
      <w:rPr>
        <w:noProof/>
        <w:lang w:val="de-DE" w:eastAsia="de-DE"/>
      </w:rPr>
      <w:drawing>
        <wp:anchor distT="0" distB="0" distL="114300" distR="114300" simplePos="0" relativeHeight="251664384" behindDoc="1" locked="0" layoutInCell="1" allowOverlap="1">
          <wp:simplePos x="0" y="0"/>
          <wp:positionH relativeFrom="column">
            <wp:posOffset>-1511300</wp:posOffset>
          </wp:positionH>
          <wp:positionV relativeFrom="paragraph">
            <wp:posOffset>266258</wp:posOffset>
          </wp:positionV>
          <wp:extent cx="7533861" cy="522510"/>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ome\Desktop\fuss_pressemitteilu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3861" cy="522510"/>
                  </a:xfrm>
                  <a:prstGeom prst="rect">
                    <a:avLst/>
                  </a:prstGeom>
                  <a:noFill/>
                  <a:ln>
                    <a:noFill/>
                  </a:ln>
                </pic:spPr>
              </pic:pic>
            </a:graphicData>
          </a:graphic>
        </wp:anchor>
      </w:drawing>
    </w:r>
  </w:p>
  <w:p w:rsidR="00704391" w:rsidRPr="00F871B2" w:rsidRDefault="001E4EAF" w:rsidP="0034398B">
    <w:pPr>
      <w:pStyle w:val="Fuzeile"/>
      <w:framePr w:wrap="around" w:vAnchor="text" w:hAnchor="page" w:x="11231" w:y="288"/>
      <w:ind w:right="-3"/>
      <w:rPr>
        <w:rStyle w:val="Seitenzahl"/>
        <w:rFonts w:ascii="Arial" w:hAnsi="Arial"/>
        <w:b/>
        <w:color w:val="FFFFFF" w:themeColor="background1"/>
        <w:sz w:val="18"/>
        <w:szCs w:val="18"/>
      </w:rPr>
    </w:pPr>
    <w:r w:rsidRPr="00F871B2">
      <w:rPr>
        <w:rStyle w:val="Seitenzahl"/>
        <w:rFonts w:ascii="Arial" w:hAnsi="Arial"/>
        <w:b/>
        <w:color w:val="FFFFFF" w:themeColor="background1"/>
        <w:sz w:val="18"/>
        <w:szCs w:val="18"/>
      </w:rPr>
      <w:fldChar w:fldCharType="begin"/>
    </w:r>
    <w:r w:rsidR="00704391" w:rsidRPr="00F871B2">
      <w:rPr>
        <w:rStyle w:val="Seitenzahl"/>
        <w:rFonts w:ascii="Arial" w:hAnsi="Arial"/>
        <w:b/>
        <w:color w:val="FFFFFF" w:themeColor="background1"/>
        <w:sz w:val="18"/>
        <w:szCs w:val="18"/>
      </w:rPr>
      <w:instrText xml:space="preserve">PAGE  </w:instrText>
    </w:r>
    <w:r w:rsidRPr="00F871B2">
      <w:rPr>
        <w:rStyle w:val="Seitenzahl"/>
        <w:rFonts w:ascii="Arial" w:hAnsi="Arial"/>
        <w:b/>
        <w:color w:val="FFFFFF" w:themeColor="background1"/>
        <w:sz w:val="18"/>
        <w:szCs w:val="18"/>
      </w:rPr>
      <w:fldChar w:fldCharType="separate"/>
    </w:r>
    <w:r w:rsidR="00A67D7C">
      <w:rPr>
        <w:rStyle w:val="Seitenzahl"/>
        <w:rFonts w:ascii="Arial" w:hAnsi="Arial"/>
        <w:b/>
        <w:noProof/>
        <w:color w:val="FFFFFF" w:themeColor="background1"/>
        <w:sz w:val="18"/>
        <w:szCs w:val="18"/>
      </w:rPr>
      <w:t>3</w:t>
    </w:r>
    <w:r w:rsidRPr="00F871B2">
      <w:rPr>
        <w:rStyle w:val="Seitenzahl"/>
        <w:rFonts w:ascii="Arial" w:hAnsi="Arial"/>
        <w:b/>
        <w:color w:val="FFFFFF" w:themeColor="background1"/>
        <w:sz w:val="18"/>
        <w:szCs w:val="18"/>
      </w:rPr>
      <w:fldChar w:fldCharType="end"/>
    </w:r>
  </w:p>
  <w:p w:rsidR="00B2452F" w:rsidRDefault="00F13779">
    <w:pPr>
      <w:pStyle w:val="Fuzeile"/>
    </w:pPr>
    <w:r>
      <w:rPr>
        <w:noProof/>
        <w:lang w:val="de-DE" w:eastAsia="de-DE"/>
      </w:rPr>
      <mc:AlternateContent>
        <mc:Choice Requires="wps">
          <w:drawing>
            <wp:anchor distT="0" distB="0" distL="114300" distR="114300" simplePos="0" relativeHeight="251665408" behindDoc="1" locked="0" layoutInCell="1" allowOverlap="1">
              <wp:simplePos x="0" y="0"/>
              <wp:positionH relativeFrom="column">
                <wp:posOffset>5549900</wp:posOffset>
              </wp:positionH>
              <wp:positionV relativeFrom="paragraph">
                <wp:posOffset>157480</wp:posOffset>
              </wp:positionV>
              <wp:extent cx="181610" cy="176530"/>
              <wp:effectExtent l="0" t="0" r="0" b="0"/>
              <wp:wrapNone/>
              <wp:docPr id="193" name="Rechteck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76530"/>
                      </a:xfrm>
                      <a:prstGeom prst="rect">
                        <a:avLst/>
                      </a:prstGeom>
                      <a:solidFill>
                        <a:srgbClr val="BDC1CF"/>
                      </a:solidFill>
                      <a:ln>
                        <a:noFill/>
                      </a:ln>
                    </wps:spPr>
                    <wps:style>
                      <a:lnRef idx="2">
                        <a:schemeClr val="accent1">
                          <a:shade val="50000"/>
                        </a:schemeClr>
                      </a:lnRef>
                      <a:fillRef idx="1001">
                        <a:schemeClr val="lt1"/>
                      </a:fillRef>
                      <a:effectRef idx="0">
                        <a:schemeClr val="accent1"/>
                      </a:effectRef>
                      <a:fontRef idx="minor">
                        <a:schemeClr val="lt1"/>
                      </a:fontRef>
                    </wps:style>
                    <wps:txbx>
                      <w:txbxContent>
                        <w:p w:rsidR="00E12613" w:rsidRDefault="00E12613" w:rsidP="00E126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193" o:spid="_x0000_s1027" style="position:absolute;margin-left:437pt;margin-top:12.4pt;width:14.3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SoqgIAAKoFAAAOAAAAZHJzL2Uyb0RvYy54bWysVMlu2zAQvRfoPxC8N5KcXYgcuA5cFDCS&#10;IEmRM02RlhCKw5K0ZffrM6SWuGnQQ1EdBJLz5s0+V9e7RpGtsK4GXdDsKKVEaA5lrdcF/fG0+HJB&#10;ifNMl0yBFgXdC0evp58/XbUmFxOoQJXCEiTRLm9NQSvvTZ4kjleiYe4IjNAolGAb5vFq10lpWYvs&#10;jUomaXqWtGBLY4EL5/D1phPSaeSXUnB/J6UTnqiCom8+/m38r8I/mV6xfG2ZqWreu8H+wYuG1RqN&#10;jlQ3zDOysfUfVE3NLTiQ/ohDk4CUNRcxBowmS99F81gxI2IsmBxnxjS5/0fLb7f3ltQl1u7ymBLN&#10;GizSg+CVF/yFhDfMUGtcjsBHc29DjM4sgb84FCS/ScLF9ZidtE3AYoRkF9O9H9Mtdp5wfMwusrMM&#10;i8JRlJ2fnR7HciQsH5SNdf6bgIaEQ0EtVjMmmW2XzgfzLB8g0S9QdbmolYoXu17NlSVbhpX/ejPP&#10;5osQCqq4Q5jSAawhqHXi8BLj6kKJQfm9EgGn9IOQmC10fhI9iX0qRjuMc6F91okqVorO/GmK32A9&#10;dHbQiL5EwsAs0f7InaVpzzGAOx6F1J2TPTxoitjlo276N7865VEjGgbtR+Wm1mA/Ijiw3OGHHHWZ&#10;CUnyu9UO+cNxBeUeu8pCN27O8EWNFVwy5++ZxfnCouPO8Hf4kwragkJ/oqQC++uj94DHtkcpJS3O&#10;a0Hdzw2zghL1XeNAXGYnJ2HA4+Xk9HyCF3soWR1K9KaZAzZGhtvJ8HgMeK+Go7TQPONqmQWrKGKa&#10;o+2Ccm+Hy9x3ewSXExezWYThUBvml/rR8EAeEhw69Gn3zKzp29hj/9/CMNssf9fNHTZoaphtPMg6&#10;tvpbXvvU40KILdQvr7BxDu8R9bZip68AAAD//wMAUEsDBBQABgAIAAAAIQBryBlS4AAAAAkBAAAP&#10;AAAAZHJzL2Rvd25yZXYueG1sTI+xTsNADIZ3JN7hZCQWRC9EpbQhToUqdSkTJQxs15xJ0uZ8ae7a&#10;hrfHTDBZln/9/r58ObpOnWkIrWeEh0kCirjytuUaoXxf389BhWjYms4zIXxTgGVxfZWbzPoLv9F5&#10;G2slJRwyg9DE2Gdah6ohZ8LE98Ry+/KDM1HWodZ2MBcpd51Ok2SmnWlZPjSmp1VD1WF7cgj71SIe&#10;ys1nsGv7enc87rtqU34g3t6ML8+gIo3xLwy/+IIOhTDt/IltUB3C/GkqLhEhnYqCBBZJOgO1Q3iU&#10;qYtc/zcofgAAAP//AwBQSwECLQAUAAYACAAAACEAtoM4kv4AAADhAQAAEwAAAAAAAAAAAAAAAAAA&#10;AAAAW0NvbnRlbnRfVHlwZXNdLnhtbFBLAQItABQABgAIAAAAIQA4/SH/1gAAAJQBAAALAAAAAAAA&#10;AAAAAAAAAC8BAABfcmVscy8ucmVsc1BLAQItABQABgAIAAAAIQCDkwSoqgIAAKoFAAAOAAAAAAAA&#10;AAAAAAAAAC4CAABkcnMvZTJvRG9jLnhtbFBLAQItABQABgAIAAAAIQBryBlS4AAAAAkBAAAPAAAA&#10;AAAAAAAAAAAAAAQFAABkcnMvZG93bnJldi54bWxQSwUGAAAAAAQABADzAAAAEQYAAAAA&#10;" fillcolor="#bdc1cf" stroked="f" strokeweight="2pt">
              <v:textbox>
                <w:txbxContent>
                  <w:p w:rsidR="00E12613" w:rsidRDefault="00E12613" w:rsidP="00E12613">
                    <w:pPr>
                      <w:jc w:val="center"/>
                    </w:pPr>
                    <w: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4CC" w:rsidRDefault="005F24CC">
    <w:pPr>
      <w:pStyle w:val="Fuzeile"/>
    </w:pPr>
    <w:r>
      <w:rPr>
        <w:noProof/>
        <w:lang w:val="de-DE" w:eastAsia="de-DE"/>
      </w:rPr>
      <w:drawing>
        <wp:anchor distT="0" distB="0" distL="114300" distR="114300" simplePos="0" relativeHeight="251659264" behindDoc="1" locked="0" layoutInCell="1" allowOverlap="1">
          <wp:simplePos x="0" y="0"/>
          <wp:positionH relativeFrom="column">
            <wp:posOffset>-1513840</wp:posOffset>
          </wp:positionH>
          <wp:positionV relativeFrom="paragraph">
            <wp:posOffset>86553</wp:posOffset>
          </wp:positionV>
          <wp:extent cx="7533168" cy="522461"/>
          <wp:effectExtent l="0" t="0" r="0"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_pressemitteilung Kopie.png"/>
                  <pic:cNvPicPr/>
                </pic:nvPicPr>
                <pic:blipFill>
                  <a:blip r:embed="rId1">
                    <a:extLst>
                      <a:ext uri="{28A0092B-C50C-407E-A947-70E740481C1C}">
                        <a14:useLocalDpi xmlns:a14="http://schemas.microsoft.com/office/drawing/2010/main" val="0"/>
                      </a:ext>
                    </a:extLst>
                  </a:blip>
                  <a:stretch>
                    <a:fillRect/>
                  </a:stretch>
                </pic:blipFill>
                <pic:spPr>
                  <a:xfrm>
                    <a:off x="0" y="0"/>
                    <a:ext cx="7533168" cy="52246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3D" w:rsidRDefault="0025373D">
      <w:r>
        <w:separator/>
      </w:r>
    </w:p>
  </w:footnote>
  <w:footnote w:type="continuationSeparator" w:id="0">
    <w:p w:rsidR="0025373D" w:rsidRDefault="00253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647" w:rsidRDefault="00442A9C" w:rsidP="00B35F64">
    <w:pPr>
      <w:pStyle w:val="Kopfzeile"/>
      <w:ind w:left="-1701" w:firstLine="1701"/>
      <w:rPr>
        <w:noProof/>
        <w:lang w:val="de-DE" w:eastAsia="de-DE"/>
      </w:rPr>
    </w:pPr>
    <w:r>
      <w:rPr>
        <w:noProof/>
        <w:lang w:val="de-DE" w:eastAsia="de-DE"/>
      </w:rPr>
      <w:drawing>
        <wp:anchor distT="0" distB="0" distL="114300" distR="114300" simplePos="0" relativeHeight="251666432" behindDoc="1" locked="0" layoutInCell="1" allowOverlap="1">
          <wp:simplePos x="0" y="0"/>
          <wp:positionH relativeFrom="column">
            <wp:posOffset>-1552574</wp:posOffset>
          </wp:positionH>
          <wp:positionV relativeFrom="paragraph">
            <wp:posOffset>0</wp:posOffset>
          </wp:positionV>
          <wp:extent cx="7578090" cy="1943100"/>
          <wp:effectExtent l="0" t="0" r="3810" b="0"/>
          <wp:wrapNone/>
          <wp:docPr id="5" name="Grafik 5" descr="C:\Users\kump\AppData\Local\Microsoft\Windows\INetCache\Content.Word\^1FEE0F6FEF40F92DC9AD4F9967621CDF00A6AC0F4F9B769BD8^pimgpsh_mobile_sav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ump\AppData\Local\Microsoft\Windows\INetCache\Content.Word\^1FEE0F6FEF40F92DC9AD4F9967621CDF00A6AC0F4F9B769BD8^pimgpsh_mobile_save_dist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943100"/>
                  </a:xfrm>
                  <a:prstGeom prst="rect">
                    <a:avLst/>
                  </a:prstGeom>
                  <a:noFill/>
                  <a:ln>
                    <a:noFill/>
                  </a:ln>
                </pic:spPr>
              </pic:pic>
            </a:graphicData>
          </a:graphic>
        </wp:anchor>
      </w:drawing>
    </w:r>
  </w:p>
  <w:p w:rsidR="00EF0647" w:rsidRDefault="00EF0647"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Pr="00EF0647" w:rsidRDefault="003B6D22" w:rsidP="00B35F64">
    <w:pPr>
      <w:pStyle w:val="Kopfzeile"/>
      <w:ind w:left="-1701" w:firstLine="1701"/>
      <w:rPr>
        <w:noProof/>
        <w:sz w:val="22"/>
        <w:lang w:val="de-DE" w:eastAsia="de-DE"/>
      </w:rPr>
    </w:pPr>
  </w:p>
  <w:p w:rsidR="003B6D22" w:rsidRDefault="003B6D22" w:rsidP="00C1784F">
    <w:pPr>
      <w:pStyle w:val="Kopfzeile"/>
      <w:ind w:left="-1701" w:firstLine="1701"/>
      <w:jc w:val="right"/>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3B6D22" w:rsidRDefault="003B6D22" w:rsidP="00B35F64">
    <w:pPr>
      <w:pStyle w:val="Kopfzeile"/>
      <w:ind w:left="-1701" w:firstLine="1701"/>
      <w:rPr>
        <w:noProof/>
        <w:lang w:val="de-DE" w:eastAsia="de-DE"/>
      </w:rPr>
    </w:pPr>
  </w:p>
  <w:p w:rsidR="004E1DDE" w:rsidRDefault="004E1DDE" w:rsidP="00B35F64">
    <w:pPr>
      <w:pStyle w:val="Kopfzeile"/>
      <w:ind w:left="-1701" w:firstLine="17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Times"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A36609A"/>
    <w:multiLevelType w:val="multilevel"/>
    <w:tmpl w:val="7A465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DEE05BD"/>
    <w:multiLevelType w:val="multilevel"/>
    <w:tmpl w:val="900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F69E8"/>
    <w:multiLevelType w:val="hybridMultilevel"/>
    <w:tmpl w:val="6C22F5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71774F0"/>
    <w:multiLevelType w:val="multilevel"/>
    <w:tmpl w:val="E9586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692036"/>
    <w:multiLevelType w:val="hybridMultilevel"/>
    <w:tmpl w:val="A61AA2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A6518E2"/>
    <w:multiLevelType w:val="multilevel"/>
    <w:tmpl w:val="8634EC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DA9715A"/>
    <w:multiLevelType w:val="multilevel"/>
    <w:tmpl w:val="9050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F754914"/>
    <w:multiLevelType w:val="hybridMultilevel"/>
    <w:tmpl w:val="AFB67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C5D0621"/>
    <w:multiLevelType w:val="hybridMultilevel"/>
    <w:tmpl w:val="7DE42246"/>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nsid w:val="3D773BDD"/>
    <w:multiLevelType w:val="multilevel"/>
    <w:tmpl w:val="AF560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694574B"/>
    <w:multiLevelType w:val="hybridMultilevel"/>
    <w:tmpl w:val="5650BD44"/>
    <w:lvl w:ilvl="0" w:tplc="A6B85FB0">
      <w:start w:val="7"/>
      <w:numFmt w:val="bullet"/>
      <w:lvlText w:val="-"/>
      <w:lvlJc w:val="left"/>
      <w:pPr>
        <w:tabs>
          <w:tab w:val="num" w:pos="720"/>
        </w:tabs>
        <w:ind w:left="720" w:hanging="360"/>
      </w:pPr>
      <w:rPr>
        <w:rFonts w:ascii="Arial" w:eastAsia="Times"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49FD45B0"/>
    <w:multiLevelType w:val="hybridMultilevel"/>
    <w:tmpl w:val="9B8CDF9A"/>
    <w:lvl w:ilvl="0" w:tplc="52BE948E">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nsid w:val="53442248"/>
    <w:multiLevelType w:val="hybridMultilevel"/>
    <w:tmpl w:val="575A98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85F7274"/>
    <w:multiLevelType w:val="multilevel"/>
    <w:tmpl w:val="55A4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53937"/>
    <w:multiLevelType w:val="hybridMultilevel"/>
    <w:tmpl w:val="64A4756C"/>
    <w:lvl w:ilvl="0" w:tplc="D33C2E9C">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68CE749B"/>
    <w:multiLevelType w:val="hybridMultilevel"/>
    <w:tmpl w:val="718EC50A"/>
    <w:lvl w:ilvl="0" w:tplc="A4B0800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nsid w:val="6FD643C2"/>
    <w:multiLevelType w:val="multilevel"/>
    <w:tmpl w:val="460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0"/>
  </w:num>
  <w:num w:numId="4">
    <w:abstractNumId w:val="16"/>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8"/>
  </w:num>
  <w:num w:numId="9">
    <w:abstractNumId w:val="3"/>
  </w:num>
  <w:num w:numId="10">
    <w:abstractNumId w:val="15"/>
  </w:num>
  <w:num w:numId="11">
    <w:abstractNumId w:val="4"/>
  </w:num>
  <w:num w:numId="12">
    <w:abstractNumId w:val="11"/>
  </w:num>
  <w:num w:numId="13">
    <w:abstractNumId w:val="7"/>
  </w:num>
  <w:num w:numId="14">
    <w:abstractNumId w:val="8"/>
  </w:num>
  <w:num w:numId="15">
    <w:abstractNumId w:val="5"/>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6" w:nlCheck="1" w:checkStyle="1"/>
  <w:activeWritingStyle w:appName="MSWord" w:lang="fr-FR" w:vendorID="64" w:dllVersion="0" w:nlCheck="1" w:checkStyle="0"/>
  <w:activeWritingStyle w:appName="MSWord" w:lang="en-AU"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de-DE"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AE"/>
    <w:rsid w:val="00002C93"/>
    <w:rsid w:val="00005475"/>
    <w:rsid w:val="00005C5B"/>
    <w:rsid w:val="00005CD0"/>
    <w:rsid w:val="00007F6D"/>
    <w:rsid w:val="00010FF9"/>
    <w:rsid w:val="00024A3F"/>
    <w:rsid w:val="00030677"/>
    <w:rsid w:val="000323CF"/>
    <w:rsid w:val="0003571F"/>
    <w:rsid w:val="00036CE8"/>
    <w:rsid w:val="00036D67"/>
    <w:rsid w:val="000430EC"/>
    <w:rsid w:val="000462A9"/>
    <w:rsid w:val="00047718"/>
    <w:rsid w:val="00057741"/>
    <w:rsid w:val="000604A6"/>
    <w:rsid w:val="0006268C"/>
    <w:rsid w:val="000654C0"/>
    <w:rsid w:val="00070134"/>
    <w:rsid w:val="00072FE2"/>
    <w:rsid w:val="000730C1"/>
    <w:rsid w:val="00074039"/>
    <w:rsid w:val="00075184"/>
    <w:rsid w:val="00076A9F"/>
    <w:rsid w:val="00082F44"/>
    <w:rsid w:val="0008557E"/>
    <w:rsid w:val="000878B3"/>
    <w:rsid w:val="000900B4"/>
    <w:rsid w:val="00092BCA"/>
    <w:rsid w:val="00094408"/>
    <w:rsid w:val="000A4382"/>
    <w:rsid w:val="000A45AE"/>
    <w:rsid w:val="000A5E0A"/>
    <w:rsid w:val="000A72BF"/>
    <w:rsid w:val="000B0D4D"/>
    <w:rsid w:val="000B4238"/>
    <w:rsid w:val="000B7617"/>
    <w:rsid w:val="000B790F"/>
    <w:rsid w:val="000C626C"/>
    <w:rsid w:val="000C6454"/>
    <w:rsid w:val="000D0A86"/>
    <w:rsid w:val="000D26EF"/>
    <w:rsid w:val="000D4435"/>
    <w:rsid w:val="000D7E92"/>
    <w:rsid w:val="000E0544"/>
    <w:rsid w:val="000E4592"/>
    <w:rsid w:val="000E6C11"/>
    <w:rsid w:val="000E71B3"/>
    <w:rsid w:val="000E7DB6"/>
    <w:rsid w:val="000F1B00"/>
    <w:rsid w:val="000F375F"/>
    <w:rsid w:val="000F37BB"/>
    <w:rsid w:val="000F6DC3"/>
    <w:rsid w:val="001018E3"/>
    <w:rsid w:val="001037E1"/>
    <w:rsid w:val="001060A4"/>
    <w:rsid w:val="001065C6"/>
    <w:rsid w:val="00106DFA"/>
    <w:rsid w:val="0010726A"/>
    <w:rsid w:val="00111B93"/>
    <w:rsid w:val="00112AC4"/>
    <w:rsid w:val="00113EAB"/>
    <w:rsid w:val="001142EF"/>
    <w:rsid w:val="0011508F"/>
    <w:rsid w:val="00117E04"/>
    <w:rsid w:val="0012013D"/>
    <w:rsid w:val="00120758"/>
    <w:rsid w:val="00120AF6"/>
    <w:rsid w:val="00121339"/>
    <w:rsid w:val="00121416"/>
    <w:rsid w:val="00122C81"/>
    <w:rsid w:val="00124B6D"/>
    <w:rsid w:val="00125DE3"/>
    <w:rsid w:val="00126E62"/>
    <w:rsid w:val="001307B1"/>
    <w:rsid w:val="001333C0"/>
    <w:rsid w:val="00135E39"/>
    <w:rsid w:val="00136A5F"/>
    <w:rsid w:val="001402CA"/>
    <w:rsid w:val="0014092F"/>
    <w:rsid w:val="00141C77"/>
    <w:rsid w:val="00151332"/>
    <w:rsid w:val="001523DF"/>
    <w:rsid w:val="00153D37"/>
    <w:rsid w:val="0016380E"/>
    <w:rsid w:val="0016773C"/>
    <w:rsid w:val="00171633"/>
    <w:rsid w:val="00172B80"/>
    <w:rsid w:val="00175579"/>
    <w:rsid w:val="00175B8F"/>
    <w:rsid w:val="001817E2"/>
    <w:rsid w:val="00185DC3"/>
    <w:rsid w:val="001861AC"/>
    <w:rsid w:val="00190509"/>
    <w:rsid w:val="00190B32"/>
    <w:rsid w:val="00191126"/>
    <w:rsid w:val="0019219F"/>
    <w:rsid w:val="001960FD"/>
    <w:rsid w:val="001A17CD"/>
    <w:rsid w:val="001A23B5"/>
    <w:rsid w:val="001A428F"/>
    <w:rsid w:val="001A6344"/>
    <w:rsid w:val="001B1128"/>
    <w:rsid w:val="001B1AC9"/>
    <w:rsid w:val="001C2089"/>
    <w:rsid w:val="001C39C8"/>
    <w:rsid w:val="001C4B50"/>
    <w:rsid w:val="001C5445"/>
    <w:rsid w:val="001C6E2D"/>
    <w:rsid w:val="001D0745"/>
    <w:rsid w:val="001D2307"/>
    <w:rsid w:val="001D2668"/>
    <w:rsid w:val="001D573A"/>
    <w:rsid w:val="001D70E3"/>
    <w:rsid w:val="001D7251"/>
    <w:rsid w:val="001D74F1"/>
    <w:rsid w:val="001E2B94"/>
    <w:rsid w:val="001E4EAF"/>
    <w:rsid w:val="001E642B"/>
    <w:rsid w:val="001F2575"/>
    <w:rsid w:val="002012D8"/>
    <w:rsid w:val="002016EF"/>
    <w:rsid w:val="00202B65"/>
    <w:rsid w:val="002046F1"/>
    <w:rsid w:val="002054E4"/>
    <w:rsid w:val="00207885"/>
    <w:rsid w:val="00214F2A"/>
    <w:rsid w:val="002201C4"/>
    <w:rsid w:val="002225C7"/>
    <w:rsid w:val="0022337D"/>
    <w:rsid w:val="002236B5"/>
    <w:rsid w:val="002275B3"/>
    <w:rsid w:val="00227F95"/>
    <w:rsid w:val="002353A8"/>
    <w:rsid w:val="002355F5"/>
    <w:rsid w:val="00235C31"/>
    <w:rsid w:val="002364D0"/>
    <w:rsid w:val="0024007B"/>
    <w:rsid w:val="00240160"/>
    <w:rsid w:val="00241498"/>
    <w:rsid w:val="00242122"/>
    <w:rsid w:val="00242EC9"/>
    <w:rsid w:val="002466EA"/>
    <w:rsid w:val="00246721"/>
    <w:rsid w:val="002472C3"/>
    <w:rsid w:val="00250F8A"/>
    <w:rsid w:val="00253121"/>
    <w:rsid w:val="0025373D"/>
    <w:rsid w:val="00254096"/>
    <w:rsid w:val="00256EEA"/>
    <w:rsid w:val="002608B0"/>
    <w:rsid w:val="00271AA2"/>
    <w:rsid w:val="00273698"/>
    <w:rsid w:val="00274402"/>
    <w:rsid w:val="00276A23"/>
    <w:rsid w:val="00277F72"/>
    <w:rsid w:val="0028068D"/>
    <w:rsid w:val="00280A85"/>
    <w:rsid w:val="00281007"/>
    <w:rsid w:val="00281D85"/>
    <w:rsid w:val="0028263A"/>
    <w:rsid w:val="002838E9"/>
    <w:rsid w:val="002904FA"/>
    <w:rsid w:val="00291597"/>
    <w:rsid w:val="0029194F"/>
    <w:rsid w:val="00292BDA"/>
    <w:rsid w:val="00296B71"/>
    <w:rsid w:val="00297BEE"/>
    <w:rsid w:val="002A0287"/>
    <w:rsid w:val="002A151F"/>
    <w:rsid w:val="002A2C2A"/>
    <w:rsid w:val="002A5ABC"/>
    <w:rsid w:val="002A6843"/>
    <w:rsid w:val="002A7FDE"/>
    <w:rsid w:val="002B1009"/>
    <w:rsid w:val="002B168B"/>
    <w:rsid w:val="002B191E"/>
    <w:rsid w:val="002B48B7"/>
    <w:rsid w:val="002B5CEC"/>
    <w:rsid w:val="002C22F1"/>
    <w:rsid w:val="002C5768"/>
    <w:rsid w:val="002C79BD"/>
    <w:rsid w:val="002D0E86"/>
    <w:rsid w:val="002D2F4A"/>
    <w:rsid w:val="002D434F"/>
    <w:rsid w:val="002D5BDC"/>
    <w:rsid w:val="002E01FA"/>
    <w:rsid w:val="002E26C4"/>
    <w:rsid w:val="002E4EAC"/>
    <w:rsid w:val="002E5CE8"/>
    <w:rsid w:val="002E7431"/>
    <w:rsid w:val="002F5FA0"/>
    <w:rsid w:val="00300E24"/>
    <w:rsid w:val="00301779"/>
    <w:rsid w:val="00302635"/>
    <w:rsid w:val="00304358"/>
    <w:rsid w:val="003058F9"/>
    <w:rsid w:val="00305EA6"/>
    <w:rsid w:val="0030739B"/>
    <w:rsid w:val="00307BE8"/>
    <w:rsid w:val="00317F9D"/>
    <w:rsid w:val="003213C3"/>
    <w:rsid w:val="00322B50"/>
    <w:rsid w:val="00322E46"/>
    <w:rsid w:val="003231E7"/>
    <w:rsid w:val="0032363E"/>
    <w:rsid w:val="0032430E"/>
    <w:rsid w:val="00324438"/>
    <w:rsid w:val="0032525D"/>
    <w:rsid w:val="00330CE3"/>
    <w:rsid w:val="00333796"/>
    <w:rsid w:val="003345B2"/>
    <w:rsid w:val="00340E1C"/>
    <w:rsid w:val="0034398B"/>
    <w:rsid w:val="003445FE"/>
    <w:rsid w:val="00344910"/>
    <w:rsid w:val="00347A0E"/>
    <w:rsid w:val="00350D51"/>
    <w:rsid w:val="003523EA"/>
    <w:rsid w:val="00356E0A"/>
    <w:rsid w:val="003642CA"/>
    <w:rsid w:val="003662AF"/>
    <w:rsid w:val="00366A3C"/>
    <w:rsid w:val="0037447B"/>
    <w:rsid w:val="003809A9"/>
    <w:rsid w:val="003836E8"/>
    <w:rsid w:val="00385BBD"/>
    <w:rsid w:val="00386AD1"/>
    <w:rsid w:val="00386EA2"/>
    <w:rsid w:val="00387D8F"/>
    <w:rsid w:val="003930A8"/>
    <w:rsid w:val="003931FA"/>
    <w:rsid w:val="00394C7D"/>
    <w:rsid w:val="00397993"/>
    <w:rsid w:val="003A4F4C"/>
    <w:rsid w:val="003A7D3C"/>
    <w:rsid w:val="003B4BC3"/>
    <w:rsid w:val="003B51D5"/>
    <w:rsid w:val="003B525F"/>
    <w:rsid w:val="003B6D22"/>
    <w:rsid w:val="003B77EB"/>
    <w:rsid w:val="003C78A5"/>
    <w:rsid w:val="003D1345"/>
    <w:rsid w:val="003D251E"/>
    <w:rsid w:val="003D2BA2"/>
    <w:rsid w:val="003D7073"/>
    <w:rsid w:val="003E04D0"/>
    <w:rsid w:val="003E0D48"/>
    <w:rsid w:val="003E1473"/>
    <w:rsid w:val="003E19F9"/>
    <w:rsid w:val="003E6305"/>
    <w:rsid w:val="003F18F2"/>
    <w:rsid w:val="003F1B7B"/>
    <w:rsid w:val="003F1E85"/>
    <w:rsid w:val="003F3E37"/>
    <w:rsid w:val="004009E4"/>
    <w:rsid w:val="00400D47"/>
    <w:rsid w:val="0040183A"/>
    <w:rsid w:val="004042D6"/>
    <w:rsid w:val="0040558D"/>
    <w:rsid w:val="00410257"/>
    <w:rsid w:val="00413380"/>
    <w:rsid w:val="004168E2"/>
    <w:rsid w:val="00421F90"/>
    <w:rsid w:val="00424578"/>
    <w:rsid w:val="0042482C"/>
    <w:rsid w:val="004355CC"/>
    <w:rsid w:val="004400BF"/>
    <w:rsid w:val="00440A28"/>
    <w:rsid w:val="00441B9C"/>
    <w:rsid w:val="00442A9C"/>
    <w:rsid w:val="00442DB2"/>
    <w:rsid w:val="0044338F"/>
    <w:rsid w:val="00445CD9"/>
    <w:rsid w:val="00451ACA"/>
    <w:rsid w:val="00452909"/>
    <w:rsid w:val="00454A74"/>
    <w:rsid w:val="00460AA9"/>
    <w:rsid w:val="00460C74"/>
    <w:rsid w:val="00461CC1"/>
    <w:rsid w:val="00462CF9"/>
    <w:rsid w:val="0046363C"/>
    <w:rsid w:val="004644EE"/>
    <w:rsid w:val="00466261"/>
    <w:rsid w:val="004665E4"/>
    <w:rsid w:val="004670E6"/>
    <w:rsid w:val="004709F9"/>
    <w:rsid w:val="00471A8B"/>
    <w:rsid w:val="0048113A"/>
    <w:rsid w:val="004813D9"/>
    <w:rsid w:val="00482826"/>
    <w:rsid w:val="004845BA"/>
    <w:rsid w:val="00484A9C"/>
    <w:rsid w:val="004852BA"/>
    <w:rsid w:val="00491250"/>
    <w:rsid w:val="00491A9B"/>
    <w:rsid w:val="00491E74"/>
    <w:rsid w:val="00492175"/>
    <w:rsid w:val="00492223"/>
    <w:rsid w:val="00492370"/>
    <w:rsid w:val="00493167"/>
    <w:rsid w:val="0049356C"/>
    <w:rsid w:val="00493B71"/>
    <w:rsid w:val="004949FA"/>
    <w:rsid w:val="00495060"/>
    <w:rsid w:val="004968FC"/>
    <w:rsid w:val="004A3C79"/>
    <w:rsid w:val="004A68CC"/>
    <w:rsid w:val="004A7CEA"/>
    <w:rsid w:val="004B132D"/>
    <w:rsid w:val="004B3A43"/>
    <w:rsid w:val="004B5752"/>
    <w:rsid w:val="004B65BC"/>
    <w:rsid w:val="004B6767"/>
    <w:rsid w:val="004B6AB2"/>
    <w:rsid w:val="004B71AE"/>
    <w:rsid w:val="004C19A3"/>
    <w:rsid w:val="004D0F06"/>
    <w:rsid w:val="004D167C"/>
    <w:rsid w:val="004D17B2"/>
    <w:rsid w:val="004D2BCE"/>
    <w:rsid w:val="004D2D6D"/>
    <w:rsid w:val="004D2E1C"/>
    <w:rsid w:val="004D3A11"/>
    <w:rsid w:val="004D73CE"/>
    <w:rsid w:val="004E1DDE"/>
    <w:rsid w:val="004E5E4D"/>
    <w:rsid w:val="004E652A"/>
    <w:rsid w:val="004E7B1F"/>
    <w:rsid w:val="004F0FED"/>
    <w:rsid w:val="004F1333"/>
    <w:rsid w:val="004F3717"/>
    <w:rsid w:val="004F50C7"/>
    <w:rsid w:val="004F6A8A"/>
    <w:rsid w:val="004F71CC"/>
    <w:rsid w:val="004F7C53"/>
    <w:rsid w:val="0050045C"/>
    <w:rsid w:val="00500885"/>
    <w:rsid w:val="00502990"/>
    <w:rsid w:val="005030B9"/>
    <w:rsid w:val="00503C75"/>
    <w:rsid w:val="00504F00"/>
    <w:rsid w:val="00506664"/>
    <w:rsid w:val="0050678C"/>
    <w:rsid w:val="00506A98"/>
    <w:rsid w:val="00510CD5"/>
    <w:rsid w:val="00515057"/>
    <w:rsid w:val="0051786B"/>
    <w:rsid w:val="005222C8"/>
    <w:rsid w:val="00522E52"/>
    <w:rsid w:val="005249E3"/>
    <w:rsid w:val="0052582F"/>
    <w:rsid w:val="00526EC9"/>
    <w:rsid w:val="00535D45"/>
    <w:rsid w:val="00542DFA"/>
    <w:rsid w:val="00543401"/>
    <w:rsid w:val="005445D0"/>
    <w:rsid w:val="00546341"/>
    <w:rsid w:val="00551599"/>
    <w:rsid w:val="0055319A"/>
    <w:rsid w:val="00556785"/>
    <w:rsid w:val="005607B7"/>
    <w:rsid w:val="0056400F"/>
    <w:rsid w:val="005666E3"/>
    <w:rsid w:val="00566E88"/>
    <w:rsid w:val="00570570"/>
    <w:rsid w:val="0058230E"/>
    <w:rsid w:val="00582748"/>
    <w:rsid w:val="0058288B"/>
    <w:rsid w:val="00584CA4"/>
    <w:rsid w:val="00594988"/>
    <w:rsid w:val="00596504"/>
    <w:rsid w:val="00596663"/>
    <w:rsid w:val="00596C73"/>
    <w:rsid w:val="005A2571"/>
    <w:rsid w:val="005A570E"/>
    <w:rsid w:val="005A7D2E"/>
    <w:rsid w:val="005B05CA"/>
    <w:rsid w:val="005B0D2D"/>
    <w:rsid w:val="005B2961"/>
    <w:rsid w:val="005B395C"/>
    <w:rsid w:val="005B466D"/>
    <w:rsid w:val="005C4787"/>
    <w:rsid w:val="005C54B5"/>
    <w:rsid w:val="005D1E63"/>
    <w:rsid w:val="005D4039"/>
    <w:rsid w:val="005D5D4C"/>
    <w:rsid w:val="005D5E01"/>
    <w:rsid w:val="005E7188"/>
    <w:rsid w:val="005E7D6D"/>
    <w:rsid w:val="005F24CC"/>
    <w:rsid w:val="005F5CC3"/>
    <w:rsid w:val="005F678B"/>
    <w:rsid w:val="005F6A72"/>
    <w:rsid w:val="00603129"/>
    <w:rsid w:val="006070E8"/>
    <w:rsid w:val="00607CAD"/>
    <w:rsid w:val="00610D94"/>
    <w:rsid w:val="006224C8"/>
    <w:rsid w:val="006239EF"/>
    <w:rsid w:val="00624F52"/>
    <w:rsid w:val="00624FDA"/>
    <w:rsid w:val="006255C1"/>
    <w:rsid w:val="006267AB"/>
    <w:rsid w:val="0063019C"/>
    <w:rsid w:val="00631EEF"/>
    <w:rsid w:val="00632B6C"/>
    <w:rsid w:val="00636D05"/>
    <w:rsid w:val="00642640"/>
    <w:rsid w:val="00643196"/>
    <w:rsid w:val="006444C0"/>
    <w:rsid w:val="0064768A"/>
    <w:rsid w:val="00651337"/>
    <w:rsid w:val="00655CBC"/>
    <w:rsid w:val="00656FE7"/>
    <w:rsid w:val="006625CF"/>
    <w:rsid w:val="00667097"/>
    <w:rsid w:val="00670C25"/>
    <w:rsid w:val="00674FB8"/>
    <w:rsid w:val="00676DBA"/>
    <w:rsid w:val="00676EDA"/>
    <w:rsid w:val="0068115E"/>
    <w:rsid w:val="00686234"/>
    <w:rsid w:val="0069090A"/>
    <w:rsid w:val="00692336"/>
    <w:rsid w:val="006933EB"/>
    <w:rsid w:val="006A1FEC"/>
    <w:rsid w:val="006A38EE"/>
    <w:rsid w:val="006A5EAD"/>
    <w:rsid w:val="006A75F1"/>
    <w:rsid w:val="006B3B51"/>
    <w:rsid w:val="006B411F"/>
    <w:rsid w:val="006B5E4F"/>
    <w:rsid w:val="006B6641"/>
    <w:rsid w:val="006C176F"/>
    <w:rsid w:val="006C2213"/>
    <w:rsid w:val="006C4016"/>
    <w:rsid w:val="006C5F20"/>
    <w:rsid w:val="006C6C11"/>
    <w:rsid w:val="006E0E6C"/>
    <w:rsid w:val="006E2D8D"/>
    <w:rsid w:val="006E3E78"/>
    <w:rsid w:val="006E6219"/>
    <w:rsid w:val="006F0616"/>
    <w:rsid w:val="006F3667"/>
    <w:rsid w:val="006F399B"/>
    <w:rsid w:val="006F7CC9"/>
    <w:rsid w:val="006F7DB1"/>
    <w:rsid w:val="00700983"/>
    <w:rsid w:val="007012F4"/>
    <w:rsid w:val="00701BB9"/>
    <w:rsid w:val="00704391"/>
    <w:rsid w:val="007043F2"/>
    <w:rsid w:val="00715584"/>
    <w:rsid w:val="00715CEC"/>
    <w:rsid w:val="00716801"/>
    <w:rsid w:val="00717E91"/>
    <w:rsid w:val="00724637"/>
    <w:rsid w:val="0073343F"/>
    <w:rsid w:val="00733AE3"/>
    <w:rsid w:val="0073681E"/>
    <w:rsid w:val="00741239"/>
    <w:rsid w:val="00750413"/>
    <w:rsid w:val="00750C09"/>
    <w:rsid w:val="00750E9A"/>
    <w:rsid w:val="00751C7E"/>
    <w:rsid w:val="007556E1"/>
    <w:rsid w:val="00757BE9"/>
    <w:rsid w:val="00761B24"/>
    <w:rsid w:val="00761C57"/>
    <w:rsid w:val="0076336C"/>
    <w:rsid w:val="0076476C"/>
    <w:rsid w:val="00774126"/>
    <w:rsid w:val="00774A02"/>
    <w:rsid w:val="00777066"/>
    <w:rsid w:val="007772A7"/>
    <w:rsid w:val="00782109"/>
    <w:rsid w:val="007854DC"/>
    <w:rsid w:val="007857A8"/>
    <w:rsid w:val="00786052"/>
    <w:rsid w:val="00790BE7"/>
    <w:rsid w:val="00790FB2"/>
    <w:rsid w:val="00791278"/>
    <w:rsid w:val="00791A16"/>
    <w:rsid w:val="00791DDB"/>
    <w:rsid w:val="007920A4"/>
    <w:rsid w:val="0079308D"/>
    <w:rsid w:val="00793A25"/>
    <w:rsid w:val="00797E69"/>
    <w:rsid w:val="007A6B21"/>
    <w:rsid w:val="007B1103"/>
    <w:rsid w:val="007B32C0"/>
    <w:rsid w:val="007B3CD8"/>
    <w:rsid w:val="007B7DEA"/>
    <w:rsid w:val="007C16BB"/>
    <w:rsid w:val="007C1839"/>
    <w:rsid w:val="007C33F8"/>
    <w:rsid w:val="007D192C"/>
    <w:rsid w:val="007D40F6"/>
    <w:rsid w:val="007D71C3"/>
    <w:rsid w:val="007D7D22"/>
    <w:rsid w:val="007E05C3"/>
    <w:rsid w:val="007E0E13"/>
    <w:rsid w:val="007E1CE2"/>
    <w:rsid w:val="007E6A3A"/>
    <w:rsid w:val="007F3BB1"/>
    <w:rsid w:val="007F511E"/>
    <w:rsid w:val="007F5DCF"/>
    <w:rsid w:val="007F6E06"/>
    <w:rsid w:val="007F7D52"/>
    <w:rsid w:val="00800399"/>
    <w:rsid w:val="00801401"/>
    <w:rsid w:val="0080328D"/>
    <w:rsid w:val="00804907"/>
    <w:rsid w:val="00806D30"/>
    <w:rsid w:val="00806FAB"/>
    <w:rsid w:val="00810CA8"/>
    <w:rsid w:val="00811FF7"/>
    <w:rsid w:val="00815F85"/>
    <w:rsid w:val="0081665C"/>
    <w:rsid w:val="00816CDF"/>
    <w:rsid w:val="00817655"/>
    <w:rsid w:val="00820D63"/>
    <w:rsid w:val="00822497"/>
    <w:rsid w:val="008252AD"/>
    <w:rsid w:val="00825B28"/>
    <w:rsid w:val="00825EA5"/>
    <w:rsid w:val="00826385"/>
    <w:rsid w:val="00827818"/>
    <w:rsid w:val="008328EC"/>
    <w:rsid w:val="008334C1"/>
    <w:rsid w:val="008405A5"/>
    <w:rsid w:val="00840647"/>
    <w:rsid w:val="008419B7"/>
    <w:rsid w:val="00846659"/>
    <w:rsid w:val="00852717"/>
    <w:rsid w:val="00853548"/>
    <w:rsid w:val="008544E1"/>
    <w:rsid w:val="0085577D"/>
    <w:rsid w:val="00856B2B"/>
    <w:rsid w:val="00857999"/>
    <w:rsid w:val="008604BA"/>
    <w:rsid w:val="00862042"/>
    <w:rsid w:val="008633A3"/>
    <w:rsid w:val="008642B4"/>
    <w:rsid w:val="00877B91"/>
    <w:rsid w:val="008805EA"/>
    <w:rsid w:val="00881F8A"/>
    <w:rsid w:val="00882828"/>
    <w:rsid w:val="008841FB"/>
    <w:rsid w:val="00884421"/>
    <w:rsid w:val="00885DE2"/>
    <w:rsid w:val="00886A82"/>
    <w:rsid w:val="00886D43"/>
    <w:rsid w:val="00887494"/>
    <w:rsid w:val="0088784A"/>
    <w:rsid w:val="008919F1"/>
    <w:rsid w:val="00891C1A"/>
    <w:rsid w:val="0089415F"/>
    <w:rsid w:val="008969B6"/>
    <w:rsid w:val="008A3F4C"/>
    <w:rsid w:val="008A5C93"/>
    <w:rsid w:val="008A5E66"/>
    <w:rsid w:val="008B3CAE"/>
    <w:rsid w:val="008C0295"/>
    <w:rsid w:val="008C1E08"/>
    <w:rsid w:val="008C6D84"/>
    <w:rsid w:val="008C6E0E"/>
    <w:rsid w:val="008D1E79"/>
    <w:rsid w:val="008D26E3"/>
    <w:rsid w:val="008D35E8"/>
    <w:rsid w:val="008D3C1F"/>
    <w:rsid w:val="008D5485"/>
    <w:rsid w:val="008D5A5B"/>
    <w:rsid w:val="008D7EA4"/>
    <w:rsid w:val="008E0AEC"/>
    <w:rsid w:val="008E16FF"/>
    <w:rsid w:val="008E4610"/>
    <w:rsid w:val="008E4C0B"/>
    <w:rsid w:val="008E5102"/>
    <w:rsid w:val="008F05BD"/>
    <w:rsid w:val="008F375E"/>
    <w:rsid w:val="008F76C3"/>
    <w:rsid w:val="008F7DFF"/>
    <w:rsid w:val="00903D34"/>
    <w:rsid w:val="00916200"/>
    <w:rsid w:val="00916FA5"/>
    <w:rsid w:val="0092003A"/>
    <w:rsid w:val="00924A42"/>
    <w:rsid w:val="0092666C"/>
    <w:rsid w:val="009274BD"/>
    <w:rsid w:val="00932606"/>
    <w:rsid w:val="00932E3B"/>
    <w:rsid w:val="00933EAF"/>
    <w:rsid w:val="00936186"/>
    <w:rsid w:val="009402F3"/>
    <w:rsid w:val="00942FD5"/>
    <w:rsid w:val="00943F4E"/>
    <w:rsid w:val="00944359"/>
    <w:rsid w:val="00945738"/>
    <w:rsid w:val="0095162D"/>
    <w:rsid w:val="00956FEF"/>
    <w:rsid w:val="0096029B"/>
    <w:rsid w:val="00964B5E"/>
    <w:rsid w:val="00965243"/>
    <w:rsid w:val="009654A9"/>
    <w:rsid w:val="00966843"/>
    <w:rsid w:val="0096724F"/>
    <w:rsid w:val="009674F4"/>
    <w:rsid w:val="00970105"/>
    <w:rsid w:val="009704B7"/>
    <w:rsid w:val="009733E9"/>
    <w:rsid w:val="00976D50"/>
    <w:rsid w:val="00992255"/>
    <w:rsid w:val="0099260E"/>
    <w:rsid w:val="0099401A"/>
    <w:rsid w:val="00996E7E"/>
    <w:rsid w:val="009973C6"/>
    <w:rsid w:val="009A351F"/>
    <w:rsid w:val="009A452B"/>
    <w:rsid w:val="009B041F"/>
    <w:rsid w:val="009B1277"/>
    <w:rsid w:val="009B6C1B"/>
    <w:rsid w:val="009C0A18"/>
    <w:rsid w:val="009C0B84"/>
    <w:rsid w:val="009C2184"/>
    <w:rsid w:val="009C33B3"/>
    <w:rsid w:val="009C4C08"/>
    <w:rsid w:val="009C5510"/>
    <w:rsid w:val="009C553B"/>
    <w:rsid w:val="009C6BA2"/>
    <w:rsid w:val="009C6C8B"/>
    <w:rsid w:val="009C78FA"/>
    <w:rsid w:val="009D1257"/>
    <w:rsid w:val="009D600F"/>
    <w:rsid w:val="009E1FC6"/>
    <w:rsid w:val="009E54BE"/>
    <w:rsid w:val="009F79AC"/>
    <w:rsid w:val="00A04E8D"/>
    <w:rsid w:val="00A07672"/>
    <w:rsid w:val="00A13594"/>
    <w:rsid w:val="00A14677"/>
    <w:rsid w:val="00A149E2"/>
    <w:rsid w:val="00A1540B"/>
    <w:rsid w:val="00A15D1F"/>
    <w:rsid w:val="00A162DF"/>
    <w:rsid w:val="00A16BE6"/>
    <w:rsid w:val="00A206E8"/>
    <w:rsid w:val="00A22467"/>
    <w:rsid w:val="00A23763"/>
    <w:rsid w:val="00A24863"/>
    <w:rsid w:val="00A25744"/>
    <w:rsid w:val="00A30DD0"/>
    <w:rsid w:val="00A328D6"/>
    <w:rsid w:val="00A35F88"/>
    <w:rsid w:val="00A43306"/>
    <w:rsid w:val="00A47028"/>
    <w:rsid w:val="00A50B50"/>
    <w:rsid w:val="00A54471"/>
    <w:rsid w:val="00A54B0A"/>
    <w:rsid w:val="00A54DE2"/>
    <w:rsid w:val="00A571A2"/>
    <w:rsid w:val="00A64B6C"/>
    <w:rsid w:val="00A65AB5"/>
    <w:rsid w:val="00A6639B"/>
    <w:rsid w:val="00A67748"/>
    <w:rsid w:val="00A67D7C"/>
    <w:rsid w:val="00A77B16"/>
    <w:rsid w:val="00A81109"/>
    <w:rsid w:val="00A82A25"/>
    <w:rsid w:val="00A83E2A"/>
    <w:rsid w:val="00A85BE1"/>
    <w:rsid w:val="00A86973"/>
    <w:rsid w:val="00A9086B"/>
    <w:rsid w:val="00A90C86"/>
    <w:rsid w:val="00A91CA5"/>
    <w:rsid w:val="00A934CD"/>
    <w:rsid w:val="00A935AA"/>
    <w:rsid w:val="00A941D0"/>
    <w:rsid w:val="00AB1A79"/>
    <w:rsid w:val="00AB1C0E"/>
    <w:rsid w:val="00AB750B"/>
    <w:rsid w:val="00AC446B"/>
    <w:rsid w:val="00AC7E58"/>
    <w:rsid w:val="00AD0CDF"/>
    <w:rsid w:val="00AD5C0A"/>
    <w:rsid w:val="00AD6084"/>
    <w:rsid w:val="00AE0BD2"/>
    <w:rsid w:val="00AE12C1"/>
    <w:rsid w:val="00AE4D37"/>
    <w:rsid w:val="00AF16A9"/>
    <w:rsid w:val="00AF1D6E"/>
    <w:rsid w:val="00AF36AB"/>
    <w:rsid w:val="00AF427F"/>
    <w:rsid w:val="00AF60E3"/>
    <w:rsid w:val="00B004BD"/>
    <w:rsid w:val="00B017A9"/>
    <w:rsid w:val="00B02E7B"/>
    <w:rsid w:val="00B030B2"/>
    <w:rsid w:val="00B0429E"/>
    <w:rsid w:val="00B0463A"/>
    <w:rsid w:val="00B04E49"/>
    <w:rsid w:val="00B06CD7"/>
    <w:rsid w:val="00B07B0E"/>
    <w:rsid w:val="00B125E1"/>
    <w:rsid w:val="00B1270E"/>
    <w:rsid w:val="00B16E20"/>
    <w:rsid w:val="00B16EE6"/>
    <w:rsid w:val="00B17B4E"/>
    <w:rsid w:val="00B20029"/>
    <w:rsid w:val="00B21D38"/>
    <w:rsid w:val="00B22DA6"/>
    <w:rsid w:val="00B23822"/>
    <w:rsid w:val="00B23858"/>
    <w:rsid w:val="00B23D65"/>
    <w:rsid w:val="00B24284"/>
    <w:rsid w:val="00B2452F"/>
    <w:rsid w:val="00B255E9"/>
    <w:rsid w:val="00B25646"/>
    <w:rsid w:val="00B32C7E"/>
    <w:rsid w:val="00B33084"/>
    <w:rsid w:val="00B33E2C"/>
    <w:rsid w:val="00B3490C"/>
    <w:rsid w:val="00B35F64"/>
    <w:rsid w:val="00B3747F"/>
    <w:rsid w:val="00B40511"/>
    <w:rsid w:val="00B4084C"/>
    <w:rsid w:val="00B40CBE"/>
    <w:rsid w:val="00B40F1E"/>
    <w:rsid w:val="00B428EA"/>
    <w:rsid w:val="00B465F4"/>
    <w:rsid w:val="00B47261"/>
    <w:rsid w:val="00B47CC4"/>
    <w:rsid w:val="00B5350E"/>
    <w:rsid w:val="00B55A33"/>
    <w:rsid w:val="00B703B1"/>
    <w:rsid w:val="00B71D30"/>
    <w:rsid w:val="00B7467F"/>
    <w:rsid w:val="00B756E3"/>
    <w:rsid w:val="00B759C5"/>
    <w:rsid w:val="00B7700A"/>
    <w:rsid w:val="00B8238B"/>
    <w:rsid w:val="00B84007"/>
    <w:rsid w:val="00B86537"/>
    <w:rsid w:val="00B916B6"/>
    <w:rsid w:val="00B954AB"/>
    <w:rsid w:val="00B95BCE"/>
    <w:rsid w:val="00B96B27"/>
    <w:rsid w:val="00BA0300"/>
    <w:rsid w:val="00BA21AD"/>
    <w:rsid w:val="00BA36DA"/>
    <w:rsid w:val="00BA6A74"/>
    <w:rsid w:val="00BB0E10"/>
    <w:rsid w:val="00BB15D9"/>
    <w:rsid w:val="00BB2D82"/>
    <w:rsid w:val="00BC1D08"/>
    <w:rsid w:val="00BC51E5"/>
    <w:rsid w:val="00BC5655"/>
    <w:rsid w:val="00BC5969"/>
    <w:rsid w:val="00BC5C2E"/>
    <w:rsid w:val="00BD217D"/>
    <w:rsid w:val="00BD2F78"/>
    <w:rsid w:val="00BE22A2"/>
    <w:rsid w:val="00BE3946"/>
    <w:rsid w:val="00BE4CCB"/>
    <w:rsid w:val="00BE57FE"/>
    <w:rsid w:val="00BE5C01"/>
    <w:rsid w:val="00BE7326"/>
    <w:rsid w:val="00BE7EC5"/>
    <w:rsid w:val="00BF0A94"/>
    <w:rsid w:val="00BF5FD5"/>
    <w:rsid w:val="00BF67A3"/>
    <w:rsid w:val="00BF6A08"/>
    <w:rsid w:val="00BF7A4D"/>
    <w:rsid w:val="00C038A1"/>
    <w:rsid w:val="00C071A0"/>
    <w:rsid w:val="00C108C2"/>
    <w:rsid w:val="00C11EE4"/>
    <w:rsid w:val="00C14470"/>
    <w:rsid w:val="00C175E0"/>
    <w:rsid w:val="00C175EE"/>
    <w:rsid w:val="00C1784F"/>
    <w:rsid w:val="00C2343A"/>
    <w:rsid w:val="00C23C3A"/>
    <w:rsid w:val="00C26FF0"/>
    <w:rsid w:val="00C3172E"/>
    <w:rsid w:val="00C34F07"/>
    <w:rsid w:val="00C40266"/>
    <w:rsid w:val="00C40FDA"/>
    <w:rsid w:val="00C41BC4"/>
    <w:rsid w:val="00C431CC"/>
    <w:rsid w:val="00C437D3"/>
    <w:rsid w:val="00C464E0"/>
    <w:rsid w:val="00C50C85"/>
    <w:rsid w:val="00C61483"/>
    <w:rsid w:val="00C62C7A"/>
    <w:rsid w:val="00C63CD5"/>
    <w:rsid w:val="00C6745C"/>
    <w:rsid w:val="00C721F4"/>
    <w:rsid w:val="00C73520"/>
    <w:rsid w:val="00C750C1"/>
    <w:rsid w:val="00C8627B"/>
    <w:rsid w:val="00C86993"/>
    <w:rsid w:val="00C91A6F"/>
    <w:rsid w:val="00C9270E"/>
    <w:rsid w:val="00C942CA"/>
    <w:rsid w:val="00C96615"/>
    <w:rsid w:val="00CA0044"/>
    <w:rsid w:val="00CA1CA5"/>
    <w:rsid w:val="00CA4CE0"/>
    <w:rsid w:val="00CA6DBE"/>
    <w:rsid w:val="00CA792C"/>
    <w:rsid w:val="00CA79FD"/>
    <w:rsid w:val="00CB339C"/>
    <w:rsid w:val="00CB4307"/>
    <w:rsid w:val="00CC06C4"/>
    <w:rsid w:val="00CC27A0"/>
    <w:rsid w:val="00CC4EB4"/>
    <w:rsid w:val="00CD0F88"/>
    <w:rsid w:val="00CD3535"/>
    <w:rsid w:val="00CD35A5"/>
    <w:rsid w:val="00CD3E66"/>
    <w:rsid w:val="00CD5FA6"/>
    <w:rsid w:val="00CD6036"/>
    <w:rsid w:val="00CD7C63"/>
    <w:rsid w:val="00CF0085"/>
    <w:rsid w:val="00CF175D"/>
    <w:rsid w:val="00CF583B"/>
    <w:rsid w:val="00CF5AE6"/>
    <w:rsid w:val="00CF5F1C"/>
    <w:rsid w:val="00CF6831"/>
    <w:rsid w:val="00CF6A49"/>
    <w:rsid w:val="00CF7928"/>
    <w:rsid w:val="00D024B8"/>
    <w:rsid w:val="00D03096"/>
    <w:rsid w:val="00D03608"/>
    <w:rsid w:val="00D0572E"/>
    <w:rsid w:val="00D11AFF"/>
    <w:rsid w:val="00D1240E"/>
    <w:rsid w:val="00D1652B"/>
    <w:rsid w:val="00D249BC"/>
    <w:rsid w:val="00D27EC7"/>
    <w:rsid w:val="00D31514"/>
    <w:rsid w:val="00D31574"/>
    <w:rsid w:val="00D32162"/>
    <w:rsid w:val="00D32938"/>
    <w:rsid w:val="00D3524C"/>
    <w:rsid w:val="00D374B9"/>
    <w:rsid w:val="00D40A02"/>
    <w:rsid w:val="00D45D38"/>
    <w:rsid w:val="00D463FB"/>
    <w:rsid w:val="00D50741"/>
    <w:rsid w:val="00D52897"/>
    <w:rsid w:val="00D5686A"/>
    <w:rsid w:val="00D575A5"/>
    <w:rsid w:val="00D64272"/>
    <w:rsid w:val="00D67053"/>
    <w:rsid w:val="00D6705C"/>
    <w:rsid w:val="00D702A4"/>
    <w:rsid w:val="00D70C2A"/>
    <w:rsid w:val="00D727F1"/>
    <w:rsid w:val="00D74DF6"/>
    <w:rsid w:val="00D76A80"/>
    <w:rsid w:val="00D77579"/>
    <w:rsid w:val="00D86156"/>
    <w:rsid w:val="00D8717D"/>
    <w:rsid w:val="00D9082F"/>
    <w:rsid w:val="00DA5A00"/>
    <w:rsid w:val="00DA699C"/>
    <w:rsid w:val="00DA7A29"/>
    <w:rsid w:val="00DB0110"/>
    <w:rsid w:val="00DB3B6B"/>
    <w:rsid w:val="00DB5AB2"/>
    <w:rsid w:val="00DC0523"/>
    <w:rsid w:val="00DC0C63"/>
    <w:rsid w:val="00DC1714"/>
    <w:rsid w:val="00DC496F"/>
    <w:rsid w:val="00DC4F27"/>
    <w:rsid w:val="00DC63F4"/>
    <w:rsid w:val="00DD0463"/>
    <w:rsid w:val="00DD14AB"/>
    <w:rsid w:val="00DD3382"/>
    <w:rsid w:val="00DD5483"/>
    <w:rsid w:val="00DD5C4D"/>
    <w:rsid w:val="00DE1148"/>
    <w:rsid w:val="00DE15F4"/>
    <w:rsid w:val="00DE1601"/>
    <w:rsid w:val="00DE3C52"/>
    <w:rsid w:val="00DE4298"/>
    <w:rsid w:val="00DE61C6"/>
    <w:rsid w:val="00DE7306"/>
    <w:rsid w:val="00DF455C"/>
    <w:rsid w:val="00DF5B0D"/>
    <w:rsid w:val="00DF7363"/>
    <w:rsid w:val="00DF7D3F"/>
    <w:rsid w:val="00E02033"/>
    <w:rsid w:val="00E02297"/>
    <w:rsid w:val="00E03BAC"/>
    <w:rsid w:val="00E04FCB"/>
    <w:rsid w:val="00E121EC"/>
    <w:rsid w:val="00E12613"/>
    <w:rsid w:val="00E1284B"/>
    <w:rsid w:val="00E14821"/>
    <w:rsid w:val="00E14A9C"/>
    <w:rsid w:val="00E207B4"/>
    <w:rsid w:val="00E207F8"/>
    <w:rsid w:val="00E20895"/>
    <w:rsid w:val="00E224FE"/>
    <w:rsid w:val="00E270D7"/>
    <w:rsid w:val="00E324B4"/>
    <w:rsid w:val="00E36D7A"/>
    <w:rsid w:val="00E40418"/>
    <w:rsid w:val="00E41E26"/>
    <w:rsid w:val="00E4670D"/>
    <w:rsid w:val="00E47953"/>
    <w:rsid w:val="00E51DAA"/>
    <w:rsid w:val="00E55A76"/>
    <w:rsid w:val="00E55EF9"/>
    <w:rsid w:val="00E60E5C"/>
    <w:rsid w:val="00E62704"/>
    <w:rsid w:val="00E633AF"/>
    <w:rsid w:val="00E67938"/>
    <w:rsid w:val="00E71819"/>
    <w:rsid w:val="00E73A35"/>
    <w:rsid w:val="00E75856"/>
    <w:rsid w:val="00E812C1"/>
    <w:rsid w:val="00E81E9D"/>
    <w:rsid w:val="00E86203"/>
    <w:rsid w:val="00E929B2"/>
    <w:rsid w:val="00E93E12"/>
    <w:rsid w:val="00E96785"/>
    <w:rsid w:val="00EA2969"/>
    <w:rsid w:val="00EA2CFB"/>
    <w:rsid w:val="00EA39F8"/>
    <w:rsid w:val="00EA3BBA"/>
    <w:rsid w:val="00EA4269"/>
    <w:rsid w:val="00EA6EB1"/>
    <w:rsid w:val="00EB0DAB"/>
    <w:rsid w:val="00EB12D3"/>
    <w:rsid w:val="00EB36B3"/>
    <w:rsid w:val="00EB5030"/>
    <w:rsid w:val="00EB5D4D"/>
    <w:rsid w:val="00EB72BB"/>
    <w:rsid w:val="00EC2746"/>
    <w:rsid w:val="00EC31A4"/>
    <w:rsid w:val="00EC3DE7"/>
    <w:rsid w:val="00EC4B8D"/>
    <w:rsid w:val="00ED033D"/>
    <w:rsid w:val="00ED0614"/>
    <w:rsid w:val="00ED2A20"/>
    <w:rsid w:val="00ED3AD3"/>
    <w:rsid w:val="00ED6222"/>
    <w:rsid w:val="00EE036E"/>
    <w:rsid w:val="00EE2A31"/>
    <w:rsid w:val="00EE5C8B"/>
    <w:rsid w:val="00EE5F5E"/>
    <w:rsid w:val="00EE6088"/>
    <w:rsid w:val="00EE7716"/>
    <w:rsid w:val="00EE78D3"/>
    <w:rsid w:val="00EF0647"/>
    <w:rsid w:val="00EF0978"/>
    <w:rsid w:val="00EF38DF"/>
    <w:rsid w:val="00EF67D5"/>
    <w:rsid w:val="00EF6B16"/>
    <w:rsid w:val="00F07313"/>
    <w:rsid w:val="00F105EF"/>
    <w:rsid w:val="00F11B9F"/>
    <w:rsid w:val="00F12BD1"/>
    <w:rsid w:val="00F13779"/>
    <w:rsid w:val="00F1448A"/>
    <w:rsid w:val="00F17309"/>
    <w:rsid w:val="00F2068C"/>
    <w:rsid w:val="00F21C01"/>
    <w:rsid w:val="00F230BB"/>
    <w:rsid w:val="00F2548F"/>
    <w:rsid w:val="00F26A95"/>
    <w:rsid w:val="00F26F38"/>
    <w:rsid w:val="00F35A73"/>
    <w:rsid w:val="00F378D7"/>
    <w:rsid w:val="00F4187F"/>
    <w:rsid w:val="00F42687"/>
    <w:rsid w:val="00F44CAC"/>
    <w:rsid w:val="00F53F37"/>
    <w:rsid w:val="00F55417"/>
    <w:rsid w:val="00F557CD"/>
    <w:rsid w:val="00F57240"/>
    <w:rsid w:val="00F60B0A"/>
    <w:rsid w:val="00F62793"/>
    <w:rsid w:val="00F63D40"/>
    <w:rsid w:val="00F64316"/>
    <w:rsid w:val="00F66695"/>
    <w:rsid w:val="00F67343"/>
    <w:rsid w:val="00F73A80"/>
    <w:rsid w:val="00F7766F"/>
    <w:rsid w:val="00F80B3D"/>
    <w:rsid w:val="00F82989"/>
    <w:rsid w:val="00F84F50"/>
    <w:rsid w:val="00F871B2"/>
    <w:rsid w:val="00F91DD9"/>
    <w:rsid w:val="00F929A1"/>
    <w:rsid w:val="00F9337C"/>
    <w:rsid w:val="00FA0A90"/>
    <w:rsid w:val="00FA1E85"/>
    <w:rsid w:val="00FA245F"/>
    <w:rsid w:val="00FA3EB1"/>
    <w:rsid w:val="00FB0EF5"/>
    <w:rsid w:val="00FB1648"/>
    <w:rsid w:val="00FC0F49"/>
    <w:rsid w:val="00FC16EA"/>
    <w:rsid w:val="00FC2511"/>
    <w:rsid w:val="00FC511A"/>
    <w:rsid w:val="00FC523C"/>
    <w:rsid w:val="00FC5B1F"/>
    <w:rsid w:val="00FD0ED3"/>
    <w:rsid w:val="00FD0F9C"/>
    <w:rsid w:val="00FD234F"/>
    <w:rsid w:val="00FE0160"/>
    <w:rsid w:val="00FE273D"/>
    <w:rsid w:val="00FE306F"/>
    <w:rsid w:val="00FE40CD"/>
    <w:rsid w:val="00FE496B"/>
    <w:rsid w:val="00FE6FEE"/>
    <w:rsid w:val="00FE74B2"/>
    <w:rsid w:val="00FF0AC7"/>
    <w:rsid w:val="00FF22A0"/>
    <w:rsid w:val="00FF30D3"/>
    <w:rsid w:val="00FF31A8"/>
    <w:rsid w:val="00FF35B4"/>
    <w:rsid w:val="00FF47E2"/>
    <w:rsid w:val="00FF77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2C8"/>
    <w:rPr>
      <w:rFonts w:eastAsia="ヒラギノ角ゴ Pro W3"/>
      <w:color w:val="000000"/>
      <w:sz w:val="24"/>
      <w:szCs w:val="24"/>
      <w:lang w:val="en-GB"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31E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22C8"/>
    <w:rPr>
      <w:rFonts w:eastAsia="ヒラギノ角ゴ Pro W3"/>
      <w:color w:val="000000"/>
      <w:sz w:val="24"/>
      <w:szCs w:val="24"/>
      <w:lang w:val="en-GB" w:eastAsia="en-US"/>
    </w:rPr>
  </w:style>
  <w:style w:type="paragraph" w:styleId="berschrift3">
    <w:name w:val="heading 3"/>
    <w:basedOn w:val="Standard"/>
    <w:next w:val="Standard"/>
    <w:qFormat/>
    <w:rsid w:val="00022285"/>
    <w:pPr>
      <w:keepNext/>
      <w:ind w:left="2280"/>
      <w:outlineLvl w:val="2"/>
    </w:pPr>
    <w:rPr>
      <w:rFonts w:ascii="Arial" w:eastAsia="Times" w:hAnsi="Arial" w:cs="Arial"/>
      <w:b/>
      <w:bCs/>
      <w:color w:val="auto"/>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nknown0">
    <w:name w:val="Unknown 0"/>
    <w:semiHidden/>
  </w:style>
  <w:style w:type="paragraph" w:customStyle="1" w:styleId="Body">
    <w:name w:val="Body"/>
    <w:pPr>
      <w:spacing w:line="336" w:lineRule="auto"/>
      <w:ind w:left="720"/>
    </w:pPr>
    <w:rPr>
      <w:rFonts w:ascii="Arial" w:eastAsia="ヒラギノ角ゴ Pro W3" w:hAnsi="Arial"/>
      <w:color w:val="343434"/>
      <w:sz w:val="22"/>
      <w:lang w:val="en-US"/>
    </w:rPr>
  </w:style>
  <w:style w:type="character" w:customStyle="1" w:styleId="Unknown1">
    <w:name w:val="Unknown 1"/>
    <w:semiHidden/>
    <w:rPr>
      <w:color w:val="4D4D4D"/>
    </w:rPr>
  </w:style>
  <w:style w:type="character" w:customStyle="1" w:styleId="highlight">
    <w:name w:val="highlight"/>
    <w:rPr>
      <w:rFonts w:ascii="Arial" w:eastAsia="ヒラギノ角ゴ Pro W3" w:hAnsi="Arial"/>
      <w:b/>
      <w:i w:val="0"/>
      <w:caps w:val="0"/>
      <w:smallCaps w:val="0"/>
      <w:strike w:val="0"/>
      <w:dstrike w:val="0"/>
      <w:color w:val="000000"/>
      <w:spacing w:val="0"/>
      <w:position w:val="0"/>
      <w:sz w:val="22"/>
      <w:u w:val="none"/>
      <w:shd w:val="clear" w:color="auto" w:fill="auto"/>
      <w:vertAlign w:val="baseline"/>
      <w:lang w:val="en-US"/>
    </w:r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link w:val="KommentartextZchn"/>
    <w:semiHidden/>
    <w:rPr>
      <w:sz w:val="20"/>
      <w:szCs w:val="20"/>
    </w:rPr>
  </w:style>
  <w:style w:type="character" w:styleId="Hyperlink">
    <w:name w:val="Hyperlink"/>
    <w:rsid w:val="001F0DCD"/>
    <w:rPr>
      <w:color w:val="0000FF"/>
      <w:u w:val="single"/>
    </w:rPr>
  </w:style>
  <w:style w:type="paragraph" w:customStyle="1" w:styleId="HimaAdresse">
    <w:name w:val="Hima Adresse"/>
    <w:basedOn w:val="Standard"/>
    <w:autoRedefine/>
    <w:rsid w:val="00F55417"/>
    <w:pPr>
      <w:ind w:left="-1701"/>
      <w:jc w:val="both"/>
    </w:pPr>
    <w:rPr>
      <w:rFonts w:ascii="Arial" w:eastAsia="Times New Roman" w:hAnsi="Arial" w:cs="Arial"/>
      <w:noProof/>
      <w:color w:val="FFFFFF" w:themeColor="background1"/>
      <w:sz w:val="22"/>
      <w:szCs w:val="22"/>
      <w:lang w:val="de-DE" w:eastAsia="de-DE"/>
    </w:rPr>
  </w:style>
  <w:style w:type="paragraph" w:styleId="Kopfzeile">
    <w:name w:val="header"/>
    <w:basedOn w:val="Standard"/>
    <w:link w:val="KopfzeileZchn"/>
    <w:uiPriority w:val="99"/>
    <w:rsid w:val="00866B39"/>
    <w:pPr>
      <w:tabs>
        <w:tab w:val="center" w:pos="4536"/>
        <w:tab w:val="right" w:pos="9072"/>
      </w:tabs>
    </w:pPr>
  </w:style>
  <w:style w:type="paragraph" w:styleId="Fuzeile">
    <w:name w:val="footer"/>
    <w:basedOn w:val="Standard"/>
    <w:rsid w:val="00866B39"/>
    <w:pPr>
      <w:tabs>
        <w:tab w:val="center" w:pos="4536"/>
        <w:tab w:val="right" w:pos="9072"/>
      </w:tabs>
    </w:pPr>
  </w:style>
  <w:style w:type="character" w:styleId="Seitenzahl">
    <w:name w:val="page number"/>
    <w:basedOn w:val="Absatz-Standardschriftart"/>
    <w:rsid w:val="00866B39"/>
  </w:style>
  <w:style w:type="paragraph" w:styleId="Textkrper2">
    <w:name w:val="Body Text 2"/>
    <w:basedOn w:val="Standard"/>
    <w:rsid w:val="00B428EA"/>
    <w:pPr>
      <w:spacing w:line="360" w:lineRule="auto"/>
      <w:ind w:right="1701"/>
    </w:pPr>
    <w:rPr>
      <w:rFonts w:ascii="Arial" w:eastAsia="Times New Roman" w:hAnsi="Arial" w:cs="Arial"/>
      <w:b/>
      <w:bCs/>
      <w:sz w:val="22"/>
      <w:lang w:val="de-DE" w:eastAsia="de-DE"/>
    </w:rPr>
  </w:style>
  <w:style w:type="paragraph" w:customStyle="1" w:styleId="HimaLauftext">
    <w:name w:val="Hima Lauftext"/>
    <w:basedOn w:val="Standard"/>
    <w:autoRedefine/>
    <w:rsid w:val="00A83E2A"/>
    <w:pPr>
      <w:ind w:right="214"/>
    </w:pPr>
    <w:rPr>
      <w:rFonts w:ascii="Arial" w:eastAsia="Times" w:hAnsi="Arial" w:cs="Arial"/>
      <w:b/>
      <w:color w:val="999999"/>
      <w:sz w:val="22"/>
      <w:szCs w:val="22"/>
      <w:lang w:val="de-DE" w:eastAsia="de-DE"/>
    </w:rPr>
  </w:style>
  <w:style w:type="character" w:styleId="BesuchterHyperlink">
    <w:name w:val="FollowedHyperlink"/>
    <w:basedOn w:val="Absatz-Standardschriftart"/>
    <w:rsid w:val="0028263A"/>
    <w:rPr>
      <w:color w:val="800080" w:themeColor="followedHyperlink"/>
      <w:u w:val="single"/>
    </w:rPr>
  </w:style>
  <w:style w:type="character" w:styleId="Fett">
    <w:name w:val="Strong"/>
    <w:uiPriority w:val="22"/>
    <w:qFormat/>
    <w:rsid w:val="00636D05"/>
    <w:rPr>
      <w:b/>
      <w:bCs/>
    </w:rPr>
  </w:style>
  <w:style w:type="character" w:customStyle="1" w:styleId="st">
    <w:name w:val="st"/>
    <w:basedOn w:val="Absatz-Standardschriftart"/>
    <w:rsid w:val="00E40418"/>
  </w:style>
  <w:style w:type="paragraph" w:styleId="Listenabsatz">
    <w:name w:val="List Paragraph"/>
    <w:basedOn w:val="Standard"/>
    <w:uiPriority w:val="34"/>
    <w:qFormat/>
    <w:rsid w:val="00791DDB"/>
    <w:pPr>
      <w:ind w:left="720"/>
      <w:contextualSpacing/>
    </w:pPr>
  </w:style>
  <w:style w:type="paragraph" w:styleId="Kommentarthema">
    <w:name w:val="annotation subject"/>
    <w:basedOn w:val="Kommentartext"/>
    <w:next w:val="Kommentartext"/>
    <w:link w:val="KommentarthemaZchn"/>
    <w:semiHidden/>
    <w:unhideWhenUsed/>
    <w:rsid w:val="00DB0110"/>
    <w:rPr>
      <w:b/>
      <w:bCs/>
    </w:rPr>
  </w:style>
  <w:style w:type="character" w:customStyle="1" w:styleId="KommentartextZchn">
    <w:name w:val="Kommentartext Zchn"/>
    <w:basedOn w:val="Absatz-Standardschriftart"/>
    <w:link w:val="Kommentartext"/>
    <w:semiHidden/>
    <w:rsid w:val="00DB0110"/>
    <w:rPr>
      <w:rFonts w:eastAsia="ヒラギノ角ゴ Pro W3"/>
      <w:color w:val="000000"/>
      <w:lang w:val="en-US" w:eastAsia="en-US"/>
    </w:rPr>
  </w:style>
  <w:style w:type="character" w:customStyle="1" w:styleId="KommentarthemaZchn">
    <w:name w:val="Kommentarthema Zchn"/>
    <w:basedOn w:val="KommentartextZchn"/>
    <w:link w:val="Kommentarthema"/>
    <w:semiHidden/>
    <w:rsid w:val="00DB0110"/>
    <w:rPr>
      <w:rFonts w:eastAsia="ヒラギノ角ゴ Pro W3"/>
      <w:b/>
      <w:bCs/>
      <w:color w:val="000000"/>
      <w:lang w:val="en-US" w:eastAsia="en-US"/>
    </w:rPr>
  </w:style>
  <w:style w:type="paragraph" w:styleId="StandardWeb">
    <w:name w:val="Normal (Web)"/>
    <w:basedOn w:val="Standard"/>
    <w:uiPriority w:val="99"/>
    <w:semiHidden/>
    <w:unhideWhenUsed/>
    <w:rsid w:val="00827818"/>
    <w:pPr>
      <w:spacing w:before="100" w:beforeAutospacing="1" w:after="100" w:afterAutospacing="1"/>
    </w:pPr>
    <w:rPr>
      <w:rFonts w:eastAsia="Times New Roman"/>
      <w:color w:val="auto"/>
      <w:lang w:val="de-DE" w:eastAsia="de-DE"/>
    </w:rPr>
  </w:style>
  <w:style w:type="paragraph" w:styleId="KeinLeerraum">
    <w:name w:val="No Spacing"/>
    <w:uiPriority w:val="1"/>
    <w:qFormat/>
    <w:rsid w:val="00A24863"/>
    <w:rPr>
      <w:rFonts w:ascii="Calibri" w:eastAsia="Calibri" w:hAnsi="Calibri"/>
      <w:sz w:val="22"/>
      <w:szCs w:val="22"/>
      <w:lang w:eastAsia="en-US"/>
    </w:rPr>
  </w:style>
  <w:style w:type="character" w:customStyle="1" w:styleId="apple-converted-space">
    <w:name w:val="apple-converted-space"/>
    <w:basedOn w:val="Absatz-Standardschriftart"/>
    <w:rsid w:val="00AD6084"/>
  </w:style>
  <w:style w:type="character" w:styleId="Hervorhebung">
    <w:name w:val="Emphasis"/>
    <w:basedOn w:val="Absatz-Standardschriftart"/>
    <w:uiPriority w:val="20"/>
    <w:qFormat/>
    <w:rsid w:val="00EF0978"/>
    <w:rPr>
      <w:i/>
      <w:iCs/>
    </w:rPr>
  </w:style>
  <w:style w:type="character" w:customStyle="1" w:styleId="KopfzeileZchn">
    <w:name w:val="Kopfzeile Zchn"/>
    <w:basedOn w:val="Absatz-Standardschriftart"/>
    <w:link w:val="Kopfzeile"/>
    <w:uiPriority w:val="99"/>
    <w:rsid w:val="00E62704"/>
    <w:rPr>
      <w:rFonts w:eastAsia="ヒラギノ角ゴ Pro W3"/>
      <w:color w:val="000000"/>
      <w:sz w:val="24"/>
      <w:szCs w:val="24"/>
      <w:lang w:val="en-US" w:eastAsia="en-US"/>
    </w:rPr>
  </w:style>
  <w:style w:type="table" w:styleId="Tabellenraster">
    <w:name w:val="Table Grid"/>
    <w:basedOn w:val="NormaleTabelle"/>
    <w:rsid w:val="00631EE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441">
      <w:bodyDiv w:val="1"/>
      <w:marLeft w:val="0"/>
      <w:marRight w:val="0"/>
      <w:marTop w:val="0"/>
      <w:marBottom w:val="0"/>
      <w:divBdr>
        <w:top w:val="none" w:sz="0" w:space="0" w:color="auto"/>
        <w:left w:val="none" w:sz="0" w:space="0" w:color="auto"/>
        <w:bottom w:val="none" w:sz="0" w:space="0" w:color="auto"/>
        <w:right w:val="none" w:sz="0" w:space="0" w:color="auto"/>
      </w:divBdr>
    </w:div>
    <w:div w:id="75976209">
      <w:bodyDiv w:val="1"/>
      <w:marLeft w:val="0"/>
      <w:marRight w:val="0"/>
      <w:marTop w:val="0"/>
      <w:marBottom w:val="0"/>
      <w:divBdr>
        <w:top w:val="none" w:sz="0" w:space="0" w:color="auto"/>
        <w:left w:val="none" w:sz="0" w:space="0" w:color="auto"/>
        <w:bottom w:val="none" w:sz="0" w:space="0" w:color="auto"/>
        <w:right w:val="none" w:sz="0" w:space="0" w:color="auto"/>
      </w:divBdr>
    </w:div>
    <w:div w:id="259457949">
      <w:bodyDiv w:val="1"/>
      <w:marLeft w:val="0"/>
      <w:marRight w:val="0"/>
      <w:marTop w:val="0"/>
      <w:marBottom w:val="0"/>
      <w:divBdr>
        <w:top w:val="none" w:sz="0" w:space="0" w:color="auto"/>
        <w:left w:val="none" w:sz="0" w:space="0" w:color="auto"/>
        <w:bottom w:val="none" w:sz="0" w:space="0" w:color="auto"/>
        <w:right w:val="none" w:sz="0" w:space="0" w:color="auto"/>
      </w:divBdr>
    </w:div>
    <w:div w:id="283198594">
      <w:bodyDiv w:val="1"/>
      <w:marLeft w:val="0"/>
      <w:marRight w:val="0"/>
      <w:marTop w:val="0"/>
      <w:marBottom w:val="0"/>
      <w:divBdr>
        <w:top w:val="none" w:sz="0" w:space="0" w:color="auto"/>
        <w:left w:val="none" w:sz="0" w:space="0" w:color="auto"/>
        <w:bottom w:val="none" w:sz="0" w:space="0" w:color="auto"/>
        <w:right w:val="none" w:sz="0" w:space="0" w:color="auto"/>
      </w:divBdr>
    </w:div>
    <w:div w:id="367728450">
      <w:bodyDiv w:val="1"/>
      <w:marLeft w:val="0"/>
      <w:marRight w:val="0"/>
      <w:marTop w:val="0"/>
      <w:marBottom w:val="0"/>
      <w:divBdr>
        <w:top w:val="none" w:sz="0" w:space="0" w:color="auto"/>
        <w:left w:val="none" w:sz="0" w:space="0" w:color="auto"/>
        <w:bottom w:val="none" w:sz="0" w:space="0" w:color="auto"/>
        <w:right w:val="none" w:sz="0" w:space="0" w:color="auto"/>
      </w:divBdr>
    </w:div>
    <w:div w:id="388698538">
      <w:bodyDiv w:val="1"/>
      <w:marLeft w:val="0"/>
      <w:marRight w:val="0"/>
      <w:marTop w:val="0"/>
      <w:marBottom w:val="0"/>
      <w:divBdr>
        <w:top w:val="none" w:sz="0" w:space="0" w:color="auto"/>
        <w:left w:val="none" w:sz="0" w:space="0" w:color="auto"/>
        <w:bottom w:val="none" w:sz="0" w:space="0" w:color="auto"/>
        <w:right w:val="none" w:sz="0" w:space="0" w:color="auto"/>
      </w:divBdr>
    </w:div>
    <w:div w:id="418259465">
      <w:bodyDiv w:val="1"/>
      <w:marLeft w:val="0"/>
      <w:marRight w:val="0"/>
      <w:marTop w:val="0"/>
      <w:marBottom w:val="0"/>
      <w:divBdr>
        <w:top w:val="none" w:sz="0" w:space="0" w:color="auto"/>
        <w:left w:val="none" w:sz="0" w:space="0" w:color="auto"/>
        <w:bottom w:val="none" w:sz="0" w:space="0" w:color="auto"/>
        <w:right w:val="none" w:sz="0" w:space="0" w:color="auto"/>
      </w:divBdr>
    </w:div>
    <w:div w:id="602105405">
      <w:bodyDiv w:val="1"/>
      <w:marLeft w:val="0"/>
      <w:marRight w:val="0"/>
      <w:marTop w:val="0"/>
      <w:marBottom w:val="0"/>
      <w:divBdr>
        <w:top w:val="none" w:sz="0" w:space="0" w:color="auto"/>
        <w:left w:val="none" w:sz="0" w:space="0" w:color="auto"/>
        <w:bottom w:val="none" w:sz="0" w:space="0" w:color="auto"/>
        <w:right w:val="none" w:sz="0" w:space="0" w:color="auto"/>
      </w:divBdr>
    </w:div>
    <w:div w:id="618950707">
      <w:bodyDiv w:val="1"/>
      <w:marLeft w:val="0"/>
      <w:marRight w:val="0"/>
      <w:marTop w:val="0"/>
      <w:marBottom w:val="0"/>
      <w:divBdr>
        <w:top w:val="none" w:sz="0" w:space="0" w:color="auto"/>
        <w:left w:val="none" w:sz="0" w:space="0" w:color="auto"/>
        <w:bottom w:val="none" w:sz="0" w:space="0" w:color="auto"/>
        <w:right w:val="none" w:sz="0" w:space="0" w:color="auto"/>
      </w:divBdr>
    </w:div>
    <w:div w:id="677804319">
      <w:bodyDiv w:val="1"/>
      <w:marLeft w:val="0"/>
      <w:marRight w:val="0"/>
      <w:marTop w:val="0"/>
      <w:marBottom w:val="0"/>
      <w:divBdr>
        <w:top w:val="none" w:sz="0" w:space="0" w:color="auto"/>
        <w:left w:val="none" w:sz="0" w:space="0" w:color="auto"/>
        <w:bottom w:val="none" w:sz="0" w:space="0" w:color="auto"/>
        <w:right w:val="none" w:sz="0" w:space="0" w:color="auto"/>
      </w:divBdr>
      <w:divsChild>
        <w:div w:id="1724596057">
          <w:marLeft w:val="0"/>
          <w:marRight w:val="0"/>
          <w:marTop w:val="0"/>
          <w:marBottom w:val="0"/>
          <w:divBdr>
            <w:top w:val="none" w:sz="0" w:space="0" w:color="auto"/>
            <w:left w:val="none" w:sz="0" w:space="0" w:color="auto"/>
            <w:bottom w:val="none" w:sz="0" w:space="0" w:color="auto"/>
            <w:right w:val="none" w:sz="0" w:space="0" w:color="auto"/>
          </w:divBdr>
          <w:divsChild>
            <w:div w:id="967665457">
              <w:marLeft w:val="0"/>
              <w:marRight w:val="0"/>
              <w:marTop w:val="0"/>
              <w:marBottom w:val="0"/>
              <w:divBdr>
                <w:top w:val="none" w:sz="0" w:space="0" w:color="auto"/>
                <w:left w:val="none" w:sz="0" w:space="0" w:color="auto"/>
                <w:bottom w:val="none" w:sz="0" w:space="0" w:color="auto"/>
                <w:right w:val="none" w:sz="0" w:space="0" w:color="auto"/>
              </w:divBdr>
              <w:divsChild>
                <w:div w:id="728647953">
                  <w:marLeft w:val="-225"/>
                  <w:marRight w:val="-225"/>
                  <w:marTop w:val="0"/>
                  <w:marBottom w:val="0"/>
                  <w:divBdr>
                    <w:top w:val="none" w:sz="0" w:space="0" w:color="auto"/>
                    <w:left w:val="none" w:sz="0" w:space="0" w:color="auto"/>
                    <w:bottom w:val="none" w:sz="0" w:space="0" w:color="auto"/>
                    <w:right w:val="none" w:sz="0" w:space="0" w:color="auto"/>
                  </w:divBdr>
                  <w:divsChild>
                    <w:div w:id="55470168">
                      <w:marLeft w:val="0"/>
                      <w:marRight w:val="0"/>
                      <w:marTop w:val="0"/>
                      <w:marBottom w:val="0"/>
                      <w:divBdr>
                        <w:top w:val="none" w:sz="0" w:space="0" w:color="auto"/>
                        <w:left w:val="none" w:sz="0" w:space="0" w:color="auto"/>
                        <w:bottom w:val="none" w:sz="0" w:space="0" w:color="auto"/>
                        <w:right w:val="none" w:sz="0" w:space="0" w:color="auto"/>
                      </w:divBdr>
                      <w:divsChild>
                        <w:div w:id="2091004514">
                          <w:marLeft w:val="0"/>
                          <w:marRight w:val="0"/>
                          <w:marTop w:val="0"/>
                          <w:marBottom w:val="0"/>
                          <w:divBdr>
                            <w:top w:val="none" w:sz="0" w:space="0" w:color="auto"/>
                            <w:left w:val="none" w:sz="0" w:space="0" w:color="auto"/>
                            <w:bottom w:val="none" w:sz="0" w:space="0" w:color="auto"/>
                            <w:right w:val="none" w:sz="0" w:space="0" w:color="auto"/>
                          </w:divBdr>
                          <w:divsChild>
                            <w:div w:id="568223838">
                              <w:marLeft w:val="0"/>
                              <w:marRight w:val="0"/>
                              <w:marTop w:val="0"/>
                              <w:marBottom w:val="0"/>
                              <w:divBdr>
                                <w:top w:val="none" w:sz="0" w:space="0" w:color="auto"/>
                                <w:left w:val="none" w:sz="0" w:space="0" w:color="auto"/>
                                <w:bottom w:val="none" w:sz="0" w:space="0" w:color="auto"/>
                                <w:right w:val="none" w:sz="0" w:space="0" w:color="auto"/>
                              </w:divBdr>
                              <w:divsChild>
                                <w:div w:id="3334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635500">
      <w:bodyDiv w:val="1"/>
      <w:marLeft w:val="0"/>
      <w:marRight w:val="0"/>
      <w:marTop w:val="0"/>
      <w:marBottom w:val="0"/>
      <w:divBdr>
        <w:top w:val="none" w:sz="0" w:space="0" w:color="auto"/>
        <w:left w:val="none" w:sz="0" w:space="0" w:color="auto"/>
        <w:bottom w:val="none" w:sz="0" w:space="0" w:color="auto"/>
        <w:right w:val="none" w:sz="0" w:space="0" w:color="auto"/>
      </w:divBdr>
    </w:div>
    <w:div w:id="847216108">
      <w:bodyDiv w:val="1"/>
      <w:marLeft w:val="0"/>
      <w:marRight w:val="0"/>
      <w:marTop w:val="0"/>
      <w:marBottom w:val="0"/>
      <w:divBdr>
        <w:top w:val="none" w:sz="0" w:space="0" w:color="auto"/>
        <w:left w:val="none" w:sz="0" w:space="0" w:color="auto"/>
        <w:bottom w:val="none" w:sz="0" w:space="0" w:color="auto"/>
        <w:right w:val="none" w:sz="0" w:space="0" w:color="auto"/>
      </w:divBdr>
    </w:div>
    <w:div w:id="939332393">
      <w:bodyDiv w:val="1"/>
      <w:marLeft w:val="0"/>
      <w:marRight w:val="0"/>
      <w:marTop w:val="0"/>
      <w:marBottom w:val="0"/>
      <w:divBdr>
        <w:top w:val="none" w:sz="0" w:space="0" w:color="auto"/>
        <w:left w:val="none" w:sz="0" w:space="0" w:color="auto"/>
        <w:bottom w:val="none" w:sz="0" w:space="0" w:color="auto"/>
        <w:right w:val="none" w:sz="0" w:space="0" w:color="auto"/>
      </w:divBdr>
    </w:div>
    <w:div w:id="981082986">
      <w:bodyDiv w:val="1"/>
      <w:marLeft w:val="0"/>
      <w:marRight w:val="0"/>
      <w:marTop w:val="0"/>
      <w:marBottom w:val="0"/>
      <w:divBdr>
        <w:top w:val="none" w:sz="0" w:space="0" w:color="auto"/>
        <w:left w:val="none" w:sz="0" w:space="0" w:color="auto"/>
        <w:bottom w:val="none" w:sz="0" w:space="0" w:color="auto"/>
        <w:right w:val="none" w:sz="0" w:space="0" w:color="auto"/>
      </w:divBdr>
    </w:div>
    <w:div w:id="990525402">
      <w:bodyDiv w:val="1"/>
      <w:marLeft w:val="0"/>
      <w:marRight w:val="0"/>
      <w:marTop w:val="0"/>
      <w:marBottom w:val="0"/>
      <w:divBdr>
        <w:top w:val="none" w:sz="0" w:space="0" w:color="auto"/>
        <w:left w:val="none" w:sz="0" w:space="0" w:color="auto"/>
        <w:bottom w:val="none" w:sz="0" w:space="0" w:color="auto"/>
        <w:right w:val="none" w:sz="0" w:space="0" w:color="auto"/>
      </w:divBdr>
    </w:div>
    <w:div w:id="1003240338">
      <w:bodyDiv w:val="1"/>
      <w:marLeft w:val="0"/>
      <w:marRight w:val="0"/>
      <w:marTop w:val="0"/>
      <w:marBottom w:val="0"/>
      <w:divBdr>
        <w:top w:val="none" w:sz="0" w:space="0" w:color="auto"/>
        <w:left w:val="none" w:sz="0" w:space="0" w:color="auto"/>
        <w:bottom w:val="none" w:sz="0" w:space="0" w:color="auto"/>
        <w:right w:val="none" w:sz="0" w:space="0" w:color="auto"/>
      </w:divBdr>
    </w:div>
    <w:div w:id="1032997440">
      <w:bodyDiv w:val="1"/>
      <w:marLeft w:val="0"/>
      <w:marRight w:val="0"/>
      <w:marTop w:val="0"/>
      <w:marBottom w:val="0"/>
      <w:divBdr>
        <w:top w:val="none" w:sz="0" w:space="0" w:color="auto"/>
        <w:left w:val="none" w:sz="0" w:space="0" w:color="auto"/>
        <w:bottom w:val="none" w:sz="0" w:space="0" w:color="auto"/>
        <w:right w:val="none" w:sz="0" w:space="0" w:color="auto"/>
      </w:divBdr>
    </w:div>
    <w:div w:id="1072116116">
      <w:bodyDiv w:val="1"/>
      <w:marLeft w:val="0"/>
      <w:marRight w:val="0"/>
      <w:marTop w:val="0"/>
      <w:marBottom w:val="0"/>
      <w:divBdr>
        <w:top w:val="none" w:sz="0" w:space="0" w:color="auto"/>
        <w:left w:val="none" w:sz="0" w:space="0" w:color="auto"/>
        <w:bottom w:val="none" w:sz="0" w:space="0" w:color="auto"/>
        <w:right w:val="none" w:sz="0" w:space="0" w:color="auto"/>
      </w:divBdr>
    </w:div>
    <w:div w:id="1124888867">
      <w:bodyDiv w:val="1"/>
      <w:marLeft w:val="0"/>
      <w:marRight w:val="0"/>
      <w:marTop w:val="0"/>
      <w:marBottom w:val="0"/>
      <w:divBdr>
        <w:top w:val="none" w:sz="0" w:space="0" w:color="auto"/>
        <w:left w:val="none" w:sz="0" w:space="0" w:color="auto"/>
        <w:bottom w:val="none" w:sz="0" w:space="0" w:color="auto"/>
        <w:right w:val="none" w:sz="0" w:space="0" w:color="auto"/>
      </w:divBdr>
    </w:div>
    <w:div w:id="1153134372">
      <w:bodyDiv w:val="1"/>
      <w:marLeft w:val="0"/>
      <w:marRight w:val="0"/>
      <w:marTop w:val="0"/>
      <w:marBottom w:val="0"/>
      <w:divBdr>
        <w:top w:val="none" w:sz="0" w:space="0" w:color="auto"/>
        <w:left w:val="none" w:sz="0" w:space="0" w:color="auto"/>
        <w:bottom w:val="none" w:sz="0" w:space="0" w:color="auto"/>
        <w:right w:val="none" w:sz="0" w:space="0" w:color="auto"/>
      </w:divBdr>
    </w:div>
    <w:div w:id="1165438122">
      <w:bodyDiv w:val="1"/>
      <w:marLeft w:val="0"/>
      <w:marRight w:val="0"/>
      <w:marTop w:val="0"/>
      <w:marBottom w:val="0"/>
      <w:divBdr>
        <w:top w:val="none" w:sz="0" w:space="0" w:color="auto"/>
        <w:left w:val="none" w:sz="0" w:space="0" w:color="auto"/>
        <w:bottom w:val="none" w:sz="0" w:space="0" w:color="auto"/>
        <w:right w:val="none" w:sz="0" w:space="0" w:color="auto"/>
      </w:divBdr>
      <w:divsChild>
        <w:div w:id="553154046">
          <w:marLeft w:val="0"/>
          <w:marRight w:val="0"/>
          <w:marTop w:val="0"/>
          <w:marBottom w:val="0"/>
          <w:divBdr>
            <w:top w:val="none" w:sz="0" w:space="0" w:color="auto"/>
            <w:left w:val="none" w:sz="0" w:space="0" w:color="auto"/>
            <w:bottom w:val="none" w:sz="0" w:space="0" w:color="auto"/>
            <w:right w:val="none" w:sz="0" w:space="0" w:color="auto"/>
          </w:divBdr>
        </w:div>
        <w:div w:id="1231959877">
          <w:marLeft w:val="0"/>
          <w:marRight w:val="0"/>
          <w:marTop w:val="0"/>
          <w:marBottom w:val="0"/>
          <w:divBdr>
            <w:top w:val="none" w:sz="0" w:space="0" w:color="auto"/>
            <w:left w:val="none" w:sz="0" w:space="0" w:color="auto"/>
            <w:bottom w:val="none" w:sz="0" w:space="0" w:color="auto"/>
            <w:right w:val="none" w:sz="0" w:space="0" w:color="auto"/>
          </w:divBdr>
        </w:div>
        <w:div w:id="1666977175">
          <w:marLeft w:val="0"/>
          <w:marRight w:val="0"/>
          <w:marTop w:val="0"/>
          <w:marBottom w:val="0"/>
          <w:divBdr>
            <w:top w:val="none" w:sz="0" w:space="0" w:color="auto"/>
            <w:left w:val="none" w:sz="0" w:space="0" w:color="auto"/>
            <w:bottom w:val="none" w:sz="0" w:space="0" w:color="auto"/>
            <w:right w:val="none" w:sz="0" w:space="0" w:color="auto"/>
          </w:divBdr>
        </w:div>
        <w:div w:id="1812867414">
          <w:marLeft w:val="0"/>
          <w:marRight w:val="0"/>
          <w:marTop w:val="0"/>
          <w:marBottom w:val="0"/>
          <w:divBdr>
            <w:top w:val="none" w:sz="0" w:space="0" w:color="auto"/>
            <w:left w:val="none" w:sz="0" w:space="0" w:color="auto"/>
            <w:bottom w:val="none" w:sz="0" w:space="0" w:color="auto"/>
            <w:right w:val="none" w:sz="0" w:space="0" w:color="auto"/>
          </w:divBdr>
        </w:div>
        <w:div w:id="1517691572">
          <w:marLeft w:val="0"/>
          <w:marRight w:val="0"/>
          <w:marTop w:val="0"/>
          <w:marBottom w:val="0"/>
          <w:divBdr>
            <w:top w:val="none" w:sz="0" w:space="0" w:color="auto"/>
            <w:left w:val="none" w:sz="0" w:space="0" w:color="auto"/>
            <w:bottom w:val="none" w:sz="0" w:space="0" w:color="auto"/>
            <w:right w:val="none" w:sz="0" w:space="0" w:color="auto"/>
          </w:divBdr>
        </w:div>
        <w:div w:id="1591154474">
          <w:marLeft w:val="0"/>
          <w:marRight w:val="0"/>
          <w:marTop w:val="0"/>
          <w:marBottom w:val="0"/>
          <w:divBdr>
            <w:top w:val="none" w:sz="0" w:space="0" w:color="auto"/>
            <w:left w:val="none" w:sz="0" w:space="0" w:color="auto"/>
            <w:bottom w:val="none" w:sz="0" w:space="0" w:color="auto"/>
            <w:right w:val="none" w:sz="0" w:space="0" w:color="auto"/>
          </w:divBdr>
        </w:div>
        <w:div w:id="1023634010">
          <w:marLeft w:val="0"/>
          <w:marRight w:val="0"/>
          <w:marTop w:val="0"/>
          <w:marBottom w:val="0"/>
          <w:divBdr>
            <w:top w:val="none" w:sz="0" w:space="0" w:color="auto"/>
            <w:left w:val="none" w:sz="0" w:space="0" w:color="auto"/>
            <w:bottom w:val="none" w:sz="0" w:space="0" w:color="auto"/>
            <w:right w:val="none" w:sz="0" w:space="0" w:color="auto"/>
          </w:divBdr>
        </w:div>
        <w:div w:id="852574128">
          <w:marLeft w:val="0"/>
          <w:marRight w:val="0"/>
          <w:marTop w:val="0"/>
          <w:marBottom w:val="0"/>
          <w:divBdr>
            <w:top w:val="none" w:sz="0" w:space="0" w:color="auto"/>
            <w:left w:val="none" w:sz="0" w:space="0" w:color="auto"/>
            <w:bottom w:val="none" w:sz="0" w:space="0" w:color="auto"/>
            <w:right w:val="none" w:sz="0" w:space="0" w:color="auto"/>
          </w:divBdr>
        </w:div>
        <w:div w:id="1475954471">
          <w:marLeft w:val="0"/>
          <w:marRight w:val="0"/>
          <w:marTop w:val="0"/>
          <w:marBottom w:val="0"/>
          <w:divBdr>
            <w:top w:val="none" w:sz="0" w:space="0" w:color="auto"/>
            <w:left w:val="none" w:sz="0" w:space="0" w:color="auto"/>
            <w:bottom w:val="none" w:sz="0" w:space="0" w:color="auto"/>
            <w:right w:val="none" w:sz="0" w:space="0" w:color="auto"/>
          </w:divBdr>
        </w:div>
        <w:div w:id="1035618943">
          <w:marLeft w:val="0"/>
          <w:marRight w:val="0"/>
          <w:marTop w:val="0"/>
          <w:marBottom w:val="0"/>
          <w:divBdr>
            <w:top w:val="none" w:sz="0" w:space="0" w:color="auto"/>
            <w:left w:val="none" w:sz="0" w:space="0" w:color="auto"/>
            <w:bottom w:val="none" w:sz="0" w:space="0" w:color="auto"/>
            <w:right w:val="none" w:sz="0" w:space="0" w:color="auto"/>
          </w:divBdr>
        </w:div>
        <w:div w:id="305356432">
          <w:marLeft w:val="0"/>
          <w:marRight w:val="0"/>
          <w:marTop w:val="0"/>
          <w:marBottom w:val="0"/>
          <w:divBdr>
            <w:top w:val="none" w:sz="0" w:space="0" w:color="auto"/>
            <w:left w:val="none" w:sz="0" w:space="0" w:color="auto"/>
            <w:bottom w:val="none" w:sz="0" w:space="0" w:color="auto"/>
            <w:right w:val="none" w:sz="0" w:space="0" w:color="auto"/>
          </w:divBdr>
        </w:div>
        <w:div w:id="1514756396">
          <w:marLeft w:val="0"/>
          <w:marRight w:val="0"/>
          <w:marTop w:val="0"/>
          <w:marBottom w:val="0"/>
          <w:divBdr>
            <w:top w:val="none" w:sz="0" w:space="0" w:color="auto"/>
            <w:left w:val="none" w:sz="0" w:space="0" w:color="auto"/>
            <w:bottom w:val="none" w:sz="0" w:space="0" w:color="auto"/>
            <w:right w:val="none" w:sz="0" w:space="0" w:color="auto"/>
          </w:divBdr>
        </w:div>
        <w:div w:id="210075244">
          <w:marLeft w:val="0"/>
          <w:marRight w:val="0"/>
          <w:marTop w:val="0"/>
          <w:marBottom w:val="0"/>
          <w:divBdr>
            <w:top w:val="none" w:sz="0" w:space="0" w:color="auto"/>
            <w:left w:val="none" w:sz="0" w:space="0" w:color="auto"/>
            <w:bottom w:val="none" w:sz="0" w:space="0" w:color="auto"/>
            <w:right w:val="none" w:sz="0" w:space="0" w:color="auto"/>
          </w:divBdr>
        </w:div>
        <w:div w:id="461770734">
          <w:marLeft w:val="0"/>
          <w:marRight w:val="0"/>
          <w:marTop w:val="0"/>
          <w:marBottom w:val="0"/>
          <w:divBdr>
            <w:top w:val="none" w:sz="0" w:space="0" w:color="auto"/>
            <w:left w:val="none" w:sz="0" w:space="0" w:color="auto"/>
            <w:bottom w:val="none" w:sz="0" w:space="0" w:color="auto"/>
            <w:right w:val="none" w:sz="0" w:space="0" w:color="auto"/>
          </w:divBdr>
        </w:div>
        <w:div w:id="401609831">
          <w:marLeft w:val="0"/>
          <w:marRight w:val="0"/>
          <w:marTop w:val="0"/>
          <w:marBottom w:val="0"/>
          <w:divBdr>
            <w:top w:val="none" w:sz="0" w:space="0" w:color="auto"/>
            <w:left w:val="none" w:sz="0" w:space="0" w:color="auto"/>
            <w:bottom w:val="none" w:sz="0" w:space="0" w:color="auto"/>
            <w:right w:val="none" w:sz="0" w:space="0" w:color="auto"/>
          </w:divBdr>
        </w:div>
        <w:div w:id="1349136859">
          <w:marLeft w:val="0"/>
          <w:marRight w:val="0"/>
          <w:marTop w:val="0"/>
          <w:marBottom w:val="0"/>
          <w:divBdr>
            <w:top w:val="none" w:sz="0" w:space="0" w:color="auto"/>
            <w:left w:val="none" w:sz="0" w:space="0" w:color="auto"/>
            <w:bottom w:val="none" w:sz="0" w:space="0" w:color="auto"/>
            <w:right w:val="none" w:sz="0" w:space="0" w:color="auto"/>
          </w:divBdr>
        </w:div>
      </w:divsChild>
    </w:div>
    <w:div w:id="1212157574">
      <w:bodyDiv w:val="1"/>
      <w:marLeft w:val="0"/>
      <w:marRight w:val="0"/>
      <w:marTop w:val="0"/>
      <w:marBottom w:val="0"/>
      <w:divBdr>
        <w:top w:val="none" w:sz="0" w:space="0" w:color="auto"/>
        <w:left w:val="none" w:sz="0" w:space="0" w:color="auto"/>
        <w:bottom w:val="none" w:sz="0" w:space="0" w:color="auto"/>
        <w:right w:val="none" w:sz="0" w:space="0" w:color="auto"/>
      </w:divBdr>
    </w:div>
    <w:div w:id="1298099667">
      <w:bodyDiv w:val="1"/>
      <w:marLeft w:val="0"/>
      <w:marRight w:val="0"/>
      <w:marTop w:val="0"/>
      <w:marBottom w:val="0"/>
      <w:divBdr>
        <w:top w:val="none" w:sz="0" w:space="0" w:color="auto"/>
        <w:left w:val="none" w:sz="0" w:space="0" w:color="auto"/>
        <w:bottom w:val="none" w:sz="0" w:space="0" w:color="auto"/>
        <w:right w:val="none" w:sz="0" w:space="0" w:color="auto"/>
      </w:divBdr>
    </w:div>
    <w:div w:id="1465195538">
      <w:bodyDiv w:val="1"/>
      <w:marLeft w:val="0"/>
      <w:marRight w:val="0"/>
      <w:marTop w:val="0"/>
      <w:marBottom w:val="0"/>
      <w:divBdr>
        <w:top w:val="none" w:sz="0" w:space="0" w:color="auto"/>
        <w:left w:val="none" w:sz="0" w:space="0" w:color="auto"/>
        <w:bottom w:val="none" w:sz="0" w:space="0" w:color="auto"/>
        <w:right w:val="none" w:sz="0" w:space="0" w:color="auto"/>
      </w:divBdr>
    </w:div>
    <w:div w:id="1591767336">
      <w:bodyDiv w:val="1"/>
      <w:marLeft w:val="0"/>
      <w:marRight w:val="0"/>
      <w:marTop w:val="0"/>
      <w:marBottom w:val="0"/>
      <w:divBdr>
        <w:top w:val="none" w:sz="0" w:space="0" w:color="auto"/>
        <w:left w:val="none" w:sz="0" w:space="0" w:color="auto"/>
        <w:bottom w:val="none" w:sz="0" w:space="0" w:color="auto"/>
        <w:right w:val="none" w:sz="0" w:space="0" w:color="auto"/>
      </w:divBdr>
    </w:div>
    <w:div w:id="1654604388">
      <w:bodyDiv w:val="1"/>
      <w:marLeft w:val="0"/>
      <w:marRight w:val="0"/>
      <w:marTop w:val="0"/>
      <w:marBottom w:val="0"/>
      <w:divBdr>
        <w:top w:val="none" w:sz="0" w:space="0" w:color="auto"/>
        <w:left w:val="none" w:sz="0" w:space="0" w:color="auto"/>
        <w:bottom w:val="none" w:sz="0" w:space="0" w:color="auto"/>
        <w:right w:val="none" w:sz="0" w:space="0" w:color="auto"/>
      </w:divBdr>
    </w:div>
    <w:div w:id="1686250015">
      <w:bodyDiv w:val="1"/>
      <w:marLeft w:val="0"/>
      <w:marRight w:val="0"/>
      <w:marTop w:val="0"/>
      <w:marBottom w:val="0"/>
      <w:divBdr>
        <w:top w:val="none" w:sz="0" w:space="0" w:color="auto"/>
        <w:left w:val="none" w:sz="0" w:space="0" w:color="auto"/>
        <w:bottom w:val="none" w:sz="0" w:space="0" w:color="auto"/>
        <w:right w:val="none" w:sz="0" w:space="0" w:color="auto"/>
      </w:divBdr>
    </w:div>
    <w:div w:id="1783186161">
      <w:bodyDiv w:val="1"/>
      <w:marLeft w:val="0"/>
      <w:marRight w:val="0"/>
      <w:marTop w:val="0"/>
      <w:marBottom w:val="0"/>
      <w:divBdr>
        <w:top w:val="none" w:sz="0" w:space="0" w:color="auto"/>
        <w:left w:val="none" w:sz="0" w:space="0" w:color="auto"/>
        <w:bottom w:val="none" w:sz="0" w:space="0" w:color="auto"/>
        <w:right w:val="none" w:sz="0" w:space="0" w:color="auto"/>
      </w:divBdr>
    </w:div>
    <w:div w:id="1820687021">
      <w:bodyDiv w:val="1"/>
      <w:marLeft w:val="0"/>
      <w:marRight w:val="0"/>
      <w:marTop w:val="0"/>
      <w:marBottom w:val="0"/>
      <w:divBdr>
        <w:top w:val="none" w:sz="0" w:space="0" w:color="auto"/>
        <w:left w:val="none" w:sz="0" w:space="0" w:color="auto"/>
        <w:bottom w:val="none" w:sz="0" w:space="0" w:color="auto"/>
        <w:right w:val="none" w:sz="0" w:space="0" w:color="auto"/>
      </w:divBdr>
    </w:div>
    <w:div w:id="1831555141">
      <w:bodyDiv w:val="1"/>
      <w:marLeft w:val="0"/>
      <w:marRight w:val="0"/>
      <w:marTop w:val="0"/>
      <w:marBottom w:val="0"/>
      <w:divBdr>
        <w:top w:val="none" w:sz="0" w:space="0" w:color="auto"/>
        <w:left w:val="none" w:sz="0" w:space="0" w:color="auto"/>
        <w:bottom w:val="none" w:sz="0" w:space="0" w:color="auto"/>
        <w:right w:val="none" w:sz="0" w:space="0" w:color="auto"/>
      </w:divBdr>
      <w:divsChild>
        <w:div w:id="1872382150">
          <w:marLeft w:val="0"/>
          <w:marRight w:val="0"/>
          <w:marTop w:val="0"/>
          <w:marBottom w:val="0"/>
          <w:divBdr>
            <w:top w:val="none" w:sz="0" w:space="0" w:color="auto"/>
            <w:left w:val="none" w:sz="0" w:space="0" w:color="auto"/>
            <w:bottom w:val="none" w:sz="0" w:space="0" w:color="auto"/>
            <w:right w:val="none" w:sz="0" w:space="0" w:color="auto"/>
          </w:divBdr>
        </w:div>
        <w:div w:id="1858080262">
          <w:marLeft w:val="0"/>
          <w:marRight w:val="0"/>
          <w:marTop w:val="0"/>
          <w:marBottom w:val="0"/>
          <w:divBdr>
            <w:top w:val="none" w:sz="0" w:space="0" w:color="auto"/>
            <w:left w:val="none" w:sz="0" w:space="0" w:color="auto"/>
            <w:bottom w:val="none" w:sz="0" w:space="0" w:color="auto"/>
            <w:right w:val="none" w:sz="0" w:space="0" w:color="auto"/>
          </w:divBdr>
        </w:div>
        <w:div w:id="365300434">
          <w:marLeft w:val="0"/>
          <w:marRight w:val="0"/>
          <w:marTop w:val="0"/>
          <w:marBottom w:val="0"/>
          <w:divBdr>
            <w:top w:val="none" w:sz="0" w:space="0" w:color="auto"/>
            <w:left w:val="none" w:sz="0" w:space="0" w:color="auto"/>
            <w:bottom w:val="none" w:sz="0" w:space="0" w:color="auto"/>
            <w:right w:val="none" w:sz="0" w:space="0" w:color="auto"/>
          </w:divBdr>
        </w:div>
        <w:div w:id="471215803">
          <w:marLeft w:val="0"/>
          <w:marRight w:val="0"/>
          <w:marTop w:val="0"/>
          <w:marBottom w:val="0"/>
          <w:divBdr>
            <w:top w:val="none" w:sz="0" w:space="0" w:color="auto"/>
            <w:left w:val="none" w:sz="0" w:space="0" w:color="auto"/>
            <w:bottom w:val="none" w:sz="0" w:space="0" w:color="auto"/>
            <w:right w:val="none" w:sz="0" w:space="0" w:color="auto"/>
          </w:divBdr>
        </w:div>
        <w:div w:id="1573156401">
          <w:marLeft w:val="0"/>
          <w:marRight w:val="0"/>
          <w:marTop w:val="0"/>
          <w:marBottom w:val="0"/>
          <w:divBdr>
            <w:top w:val="none" w:sz="0" w:space="0" w:color="auto"/>
            <w:left w:val="none" w:sz="0" w:space="0" w:color="auto"/>
            <w:bottom w:val="none" w:sz="0" w:space="0" w:color="auto"/>
            <w:right w:val="none" w:sz="0" w:space="0" w:color="auto"/>
          </w:divBdr>
        </w:div>
        <w:div w:id="1352105125">
          <w:marLeft w:val="0"/>
          <w:marRight w:val="0"/>
          <w:marTop w:val="0"/>
          <w:marBottom w:val="0"/>
          <w:divBdr>
            <w:top w:val="none" w:sz="0" w:space="0" w:color="auto"/>
            <w:left w:val="none" w:sz="0" w:space="0" w:color="auto"/>
            <w:bottom w:val="none" w:sz="0" w:space="0" w:color="auto"/>
            <w:right w:val="none" w:sz="0" w:space="0" w:color="auto"/>
          </w:divBdr>
        </w:div>
        <w:div w:id="2361469">
          <w:marLeft w:val="0"/>
          <w:marRight w:val="0"/>
          <w:marTop w:val="0"/>
          <w:marBottom w:val="0"/>
          <w:divBdr>
            <w:top w:val="none" w:sz="0" w:space="0" w:color="auto"/>
            <w:left w:val="none" w:sz="0" w:space="0" w:color="auto"/>
            <w:bottom w:val="none" w:sz="0" w:space="0" w:color="auto"/>
            <w:right w:val="none" w:sz="0" w:space="0" w:color="auto"/>
          </w:divBdr>
        </w:div>
        <w:div w:id="1064063316">
          <w:marLeft w:val="0"/>
          <w:marRight w:val="0"/>
          <w:marTop w:val="0"/>
          <w:marBottom w:val="0"/>
          <w:divBdr>
            <w:top w:val="none" w:sz="0" w:space="0" w:color="auto"/>
            <w:left w:val="none" w:sz="0" w:space="0" w:color="auto"/>
            <w:bottom w:val="none" w:sz="0" w:space="0" w:color="auto"/>
            <w:right w:val="none" w:sz="0" w:space="0" w:color="auto"/>
          </w:divBdr>
        </w:div>
        <w:div w:id="562720971">
          <w:marLeft w:val="0"/>
          <w:marRight w:val="0"/>
          <w:marTop w:val="0"/>
          <w:marBottom w:val="0"/>
          <w:divBdr>
            <w:top w:val="none" w:sz="0" w:space="0" w:color="auto"/>
            <w:left w:val="none" w:sz="0" w:space="0" w:color="auto"/>
            <w:bottom w:val="none" w:sz="0" w:space="0" w:color="auto"/>
            <w:right w:val="none" w:sz="0" w:space="0" w:color="auto"/>
          </w:divBdr>
        </w:div>
        <w:div w:id="976185888">
          <w:marLeft w:val="0"/>
          <w:marRight w:val="0"/>
          <w:marTop w:val="0"/>
          <w:marBottom w:val="0"/>
          <w:divBdr>
            <w:top w:val="none" w:sz="0" w:space="0" w:color="auto"/>
            <w:left w:val="none" w:sz="0" w:space="0" w:color="auto"/>
            <w:bottom w:val="none" w:sz="0" w:space="0" w:color="auto"/>
            <w:right w:val="none" w:sz="0" w:space="0" w:color="auto"/>
          </w:divBdr>
        </w:div>
        <w:div w:id="2110658929">
          <w:marLeft w:val="0"/>
          <w:marRight w:val="0"/>
          <w:marTop w:val="0"/>
          <w:marBottom w:val="0"/>
          <w:divBdr>
            <w:top w:val="none" w:sz="0" w:space="0" w:color="auto"/>
            <w:left w:val="none" w:sz="0" w:space="0" w:color="auto"/>
            <w:bottom w:val="none" w:sz="0" w:space="0" w:color="auto"/>
            <w:right w:val="none" w:sz="0" w:space="0" w:color="auto"/>
          </w:divBdr>
        </w:div>
        <w:div w:id="119422843">
          <w:marLeft w:val="0"/>
          <w:marRight w:val="0"/>
          <w:marTop w:val="0"/>
          <w:marBottom w:val="0"/>
          <w:divBdr>
            <w:top w:val="none" w:sz="0" w:space="0" w:color="auto"/>
            <w:left w:val="none" w:sz="0" w:space="0" w:color="auto"/>
            <w:bottom w:val="none" w:sz="0" w:space="0" w:color="auto"/>
            <w:right w:val="none" w:sz="0" w:space="0" w:color="auto"/>
          </w:divBdr>
        </w:div>
        <w:div w:id="1682930613">
          <w:marLeft w:val="0"/>
          <w:marRight w:val="0"/>
          <w:marTop w:val="0"/>
          <w:marBottom w:val="0"/>
          <w:divBdr>
            <w:top w:val="none" w:sz="0" w:space="0" w:color="auto"/>
            <w:left w:val="none" w:sz="0" w:space="0" w:color="auto"/>
            <w:bottom w:val="none" w:sz="0" w:space="0" w:color="auto"/>
            <w:right w:val="none" w:sz="0" w:space="0" w:color="auto"/>
          </w:divBdr>
        </w:div>
        <w:div w:id="50541991">
          <w:marLeft w:val="0"/>
          <w:marRight w:val="0"/>
          <w:marTop w:val="0"/>
          <w:marBottom w:val="0"/>
          <w:divBdr>
            <w:top w:val="none" w:sz="0" w:space="0" w:color="auto"/>
            <w:left w:val="none" w:sz="0" w:space="0" w:color="auto"/>
            <w:bottom w:val="none" w:sz="0" w:space="0" w:color="auto"/>
            <w:right w:val="none" w:sz="0" w:space="0" w:color="auto"/>
          </w:divBdr>
        </w:div>
      </w:divsChild>
    </w:div>
    <w:div w:id="1890340073">
      <w:bodyDiv w:val="1"/>
      <w:marLeft w:val="0"/>
      <w:marRight w:val="0"/>
      <w:marTop w:val="0"/>
      <w:marBottom w:val="0"/>
      <w:divBdr>
        <w:top w:val="none" w:sz="0" w:space="0" w:color="auto"/>
        <w:left w:val="none" w:sz="0" w:space="0" w:color="auto"/>
        <w:bottom w:val="none" w:sz="0" w:space="0" w:color="auto"/>
        <w:right w:val="none" w:sz="0" w:space="0" w:color="auto"/>
      </w:divBdr>
    </w:div>
    <w:div w:id="1999385754">
      <w:bodyDiv w:val="1"/>
      <w:marLeft w:val="0"/>
      <w:marRight w:val="0"/>
      <w:marTop w:val="0"/>
      <w:marBottom w:val="0"/>
      <w:divBdr>
        <w:top w:val="none" w:sz="0" w:space="0" w:color="auto"/>
        <w:left w:val="none" w:sz="0" w:space="0" w:color="auto"/>
        <w:bottom w:val="none" w:sz="0" w:space="0" w:color="auto"/>
        <w:right w:val="none" w:sz="0" w:space="0" w:color="auto"/>
      </w:divBdr>
    </w:div>
    <w:div w:id="2037849547">
      <w:bodyDiv w:val="1"/>
      <w:marLeft w:val="0"/>
      <w:marRight w:val="0"/>
      <w:marTop w:val="0"/>
      <w:marBottom w:val="0"/>
      <w:divBdr>
        <w:top w:val="none" w:sz="0" w:space="0" w:color="auto"/>
        <w:left w:val="none" w:sz="0" w:space="0" w:color="auto"/>
        <w:bottom w:val="none" w:sz="0" w:space="0" w:color="auto"/>
        <w:right w:val="none" w:sz="0" w:space="0" w:color="auto"/>
      </w:divBdr>
    </w:div>
    <w:div w:id="2056007856">
      <w:bodyDiv w:val="1"/>
      <w:marLeft w:val="0"/>
      <w:marRight w:val="0"/>
      <w:marTop w:val="0"/>
      <w:marBottom w:val="0"/>
      <w:divBdr>
        <w:top w:val="none" w:sz="0" w:space="0" w:color="auto"/>
        <w:left w:val="none" w:sz="0" w:space="0" w:color="auto"/>
        <w:bottom w:val="none" w:sz="0" w:space="0" w:color="auto"/>
        <w:right w:val="none" w:sz="0" w:space="0" w:color="auto"/>
      </w:divBdr>
    </w:div>
    <w:div w:id="2057587310">
      <w:bodyDiv w:val="1"/>
      <w:marLeft w:val="0"/>
      <w:marRight w:val="0"/>
      <w:marTop w:val="0"/>
      <w:marBottom w:val="0"/>
      <w:divBdr>
        <w:top w:val="none" w:sz="0" w:space="0" w:color="auto"/>
        <w:left w:val="none" w:sz="0" w:space="0" w:color="auto"/>
        <w:bottom w:val="none" w:sz="0" w:space="0" w:color="auto"/>
        <w:right w:val="none" w:sz="0" w:space="0" w:color="auto"/>
      </w:divBdr>
    </w:div>
    <w:div w:id="2109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pringal@hima-americas.com" TargetMode="External"/><Relationship Id="rId18" Type="http://schemas.openxmlformats.org/officeDocument/2006/relationships/hyperlink" Target="mailto:mherten@technical-group.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d.plaga@hima.com" TargetMode="External"/><Relationship Id="rId17" Type="http://schemas.openxmlformats.org/officeDocument/2006/relationships/hyperlink" Target="mailto:npringal@hima-america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laga@him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ma.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tte@technical-group.com"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hyperlink" Target="mailto:cotte@technical-grou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herten@technical-group.com"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CF301D116E848B97569E969C1C27B" ma:contentTypeVersion="14" ma:contentTypeDescription="Create a new document." ma:contentTypeScope="" ma:versionID="2a3f9bfa3502600bab5a4251dc7e7332">
  <xsd:schema xmlns:xsd="http://www.w3.org/2001/XMLSchema" xmlns:xs="http://www.w3.org/2001/XMLSchema" xmlns:p="http://schemas.microsoft.com/office/2006/metadata/properties" xmlns:ns2="bbafe1a8-8eea-48f6-9c72-480f40ce7dc1" xmlns:ns3="2dfc7608-9787-4182-82d4-f6ab553b46f5" targetNamespace="http://schemas.microsoft.com/office/2006/metadata/properties" ma:root="true" ma:fieldsID="92daaed7d20e6e4501a577c754ddb8f0" ns2:_="" ns3:_="">
    <xsd:import namespace="bbafe1a8-8eea-48f6-9c72-480f40ce7dc1"/>
    <xsd:import namespace="2dfc7608-9787-4182-82d4-f6ab553b46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fe1a8-8eea-48f6-9c72-480f40ce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558dfd4-ddf1-4f56-b1d7-4f1190ca169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fc7608-9787-4182-82d4-f6ab553b46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a47aefb-deae-43f7-8cce-c94fa758a5d5}" ma:internalName="TaxCatchAll" ma:showField="CatchAllData" ma:web="2dfc7608-9787-4182-82d4-f6ab553b4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afe1a8-8eea-48f6-9c72-480f40ce7dc1">
      <Terms xmlns="http://schemas.microsoft.com/office/infopath/2007/PartnerControls"/>
    </lcf76f155ced4ddcb4097134ff3c332f>
    <TaxCatchAll xmlns="2dfc7608-9787-4182-82d4-f6ab553b46f5" xsi:nil="true"/>
  </documentManagement>
</p:properties>
</file>

<file path=customXml/itemProps1.xml><?xml version="1.0" encoding="utf-8"?>
<ds:datastoreItem xmlns:ds="http://schemas.openxmlformats.org/officeDocument/2006/customXml" ds:itemID="{82FBA029-89DF-438C-A1E7-1EFED5EA7F31}">
  <ds:schemaRefs>
    <ds:schemaRef ds:uri="http://schemas.openxmlformats.org/officeDocument/2006/bibliography"/>
  </ds:schemaRefs>
</ds:datastoreItem>
</file>

<file path=customXml/itemProps2.xml><?xml version="1.0" encoding="utf-8"?>
<ds:datastoreItem xmlns:ds="http://schemas.openxmlformats.org/officeDocument/2006/customXml" ds:itemID="{10C0F902-6A31-4867-A4C0-3F2479833582}"/>
</file>

<file path=customXml/itemProps3.xml><?xml version="1.0" encoding="utf-8"?>
<ds:datastoreItem xmlns:ds="http://schemas.openxmlformats.org/officeDocument/2006/customXml" ds:itemID="{1A783B1E-E671-4360-8DAF-2CFFCE786FBA}"/>
</file>

<file path=customXml/itemProps4.xml><?xml version="1.0" encoding="utf-8"?>
<ds:datastoreItem xmlns:ds="http://schemas.openxmlformats.org/officeDocument/2006/customXml" ds:itemID="{4BD3B9A4-1EC5-4965-A51F-0FF24B0902D7}"/>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3571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HIMA GmbH FOUNDATION DOCUMENT</vt:lpstr>
      <vt:lpstr>HIMA GmbH FOUNDATION DOCUMENT</vt:lpstr>
    </vt:vector>
  </TitlesOfParts>
  <Company>Pennebaker</Company>
  <LinksUpToDate>false</LinksUpToDate>
  <CharactersWithSpaces>4171</CharactersWithSpaces>
  <SharedDoc>false</SharedDoc>
  <HLinks>
    <vt:vector size="24" baseType="variant">
      <vt:variant>
        <vt:i4>131076</vt:i4>
      </vt:variant>
      <vt:variant>
        <vt:i4>9</vt:i4>
      </vt:variant>
      <vt:variant>
        <vt:i4>0</vt:i4>
      </vt:variant>
      <vt:variant>
        <vt:i4>5</vt:i4>
      </vt:variant>
      <vt:variant>
        <vt:lpwstr>http://www.hima.de/Presse/default.php</vt:lpwstr>
      </vt:variant>
      <vt:variant>
        <vt:lpwstr/>
      </vt:variant>
      <vt:variant>
        <vt:i4>6619196</vt:i4>
      </vt:variant>
      <vt:variant>
        <vt:i4>6</vt:i4>
      </vt:variant>
      <vt:variant>
        <vt:i4>0</vt:i4>
      </vt:variant>
      <vt:variant>
        <vt:i4>5</vt:i4>
      </vt:variant>
      <vt:variant>
        <vt:lpwstr>http://www.hima.de/</vt:lpwstr>
      </vt:variant>
      <vt:variant>
        <vt:lpwstr/>
      </vt:variant>
      <vt:variant>
        <vt:i4>5898290</vt:i4>
      </vt:variant>
      <vt:variant>
        <vt:i4>3</vt:i4>
      </vt:variant>
      <vt:variant>
        <vt:i4>0</vt:i4>
      </vt:variant>
      <vt:variant>
        <vt:i4>5</vt:i4>
      </vt:variant>
      <vt:variant>
        <vt:lpwstr>mailto:n.pringal@hima.com</vt:lpwstr>
      </vt:variant>
      <vt:variant>
        <vt:lpwstr/>
      </vt:variant>
      <vt:variant>
        <vt:i4>1376277</vt:i4>
      </vt:variant>
      <vt:variant>
        <vt:i4>0</vt:i4>
      </vt:variant>
      <vt:variant>
        <vt:i4>0</vt:i4>
      </vt:variant>
      <vt:variant>
        <vt:i4>5</vt:i4>
      </vt:variant>
      <vt:variant>
        <vt:lpwstr>http://www.hima.de/fachsymposium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HIMA GmbH FOUNDATION DOCUMENT</dc:title>
  <dc:creator>Gerry  Watson</dc:creator>
  <cp:lastModifiedBy>HIMA Paul Hildebrandt GmbH + Co KG</cp:lastModifiedBy>
  <cp:revision>10</cp:revision>
  <cp:lastPrinted>2018-05-11T10:12:00Z</cp:lastPrinted>
  <dcterms:created xsi:type="dcterms:W3CDTF">2018-05-11T10:30:00Z</dcterms:created>
  <dcterms:modified xsi:type="dcterms:W3CDTF">2018-05-15T09:02:00Z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0x0101006D5CF301D116E848B97569E969C1C27B</vt:lpwstr>
  </property>
</Properties>
</file>